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FE" w:rsidRDefault="00FB3FFE" w:rsidP="007B7498">
      <w:pPr>
        <w:jc w:val="right"/>
        <w:rPr>
          <w:rFonts w:ascii="Tahoma" w:eastAsiaTheme="minorHAnsi" w:hAnsi="Tahoma" w:cs="Tahoma"/>
          <w:sz w:val="36"/>
          <w:szCs w:val="36"/>
          <w:lang w:val="ru-RU"/>
        </w:rPr>
      </w:pPr>
      <w:bookmarkStart w:id="0" w:name="_Toc351875969"/>
      <w:bookmarkEnd w:id="0"/>
    </w:p>
    <w:p w:rsidR="00DF6552" w:rsidRDefault="00DF6552" w:rsidP="007B7498">
      <w:pPr>
        <w:jc w:val="right"/>
        <w:rPr>
          <w:rFonts w:ascii="Times New Roman" w:hAnsi="Times New Roman"/>
          <w:b/>
          <w:sz w:val="28"/>
          <w:szCs w:val="28"/>
          <w:lang w:val="kk-KZ" w:eastAsia="en-GB"/>
        </w:rPr>
      </w:pPr>
      <w:r>
        <w:rPr>
          <w:rFonts w:ascii="Times New Roman" w:hAnsi="Times New Roman"/>
          <w:b/>
          <w:sz w:val="28"/>
          <w:szCs w:val="28"/>
          <w:lang w:val="kk-KZ" w:eastAsia="en-GB"/>
        </w:rPr>
        <w:t xml:space="preserve">Фотосыз шығады </w:t>
      </w:r>
    </w:p>
    <w:p w:rsidR="00FB3FFE" w:rsidRDefault="00FB3FFE" w:rsidP="00FD0D39">
      <w:pPr>
        <w:rPr>
          <w:rFonts w:ascii="Times New Roman" w:hAnsi="Times New Roman"/>
          <w:sz w:val="28"/>
          <w:szCs w:val="28"/>
          <w:lang w:val="kk-KZ" w:eastAsia="en-GB"/>
        </w:rPr>
      </w:pPr>
      <w:r w:rsidRPr="00FB3FFE">
        <w:rPr>
          <w:rFonts w:ascii="Times New Roman" w:hAnsi="Times New Roman"/>
          <w:sz w:val="28"/>
          <w:szCs w:val="28"/>
          <w:lang w:val="kk-KZ" w:eastAsia="en-GB"/>
        </w:rPr>
        <w:t>970911400466</w:t>
      </w:r>
      <w:bookmarkStart w:id="1" w:name="_GoBack"/>
      <w:bookmarkEnd w:id="1"/>
    </w:p>
    <w:p w:rsidR="00FB3FFE" w:rsidRDefault="00FB3FFE" w:rsidP="00FD0D39">
      <w:pPr>
        <w:rPr>
          <w:rFonts w:ascii="Times New Roman" w:hAnsi="Times New Roman"/>
          <w:sz w:val="28"/>
          <w:szCs w:val="28"/>
          <w:lang w:val="kk-KZ" w:eastAsia="en-GB"/>
        </w:rPr>
      </w:pPr>
    </w:p>
    <w:p w:rsidR="00FD0D39" w:rsidRPr="007B7498" w:rsidRDefault="00FD0D39" w:rsidP="00FD0D39">
      <w:pPr>
        <w:rPr>
          <w:rFonts w:ascii="Times New Roman" w:hAnsi="Times New Roman"/>
          <w:sz w:val="28"/>
          <w:szCs w:val="28"/>
          <w:lang w:val="kk-KZ" w:eastAsia="en-GB"/>
        </w:rPr>
      </w:pPr>
      <w:r w:rsidRPr="007B7498">
        <w:rPr>
          <w:rFonts w:ascii="Times New Roman" w:hAnsi="Times New Roman"/>
          <w:sz w:val="28"/>
          <w:szCs w:val="28"/>
          <w:lang w:val="kk-KZ" w:eastAsia="en-GB"/>
        </w:rPr>
        <w:t>АМАНГЕЛДИЕВА Шахадат,</w:t>
      </w:r>
    </w:p>
    <w:p w:rsidR="002A269C" w:rsidRPr="007B7498" w:rsidRDefault="002A269C" w:rsidP="00FD0D39">
      <w:pPr>
        <w:rPr>
          <w:rFonts w:ascii="Times New Roman" w:hAnsi="Times New Roman"/>
          <w:sz w:val="28"/>
          <w:szCs w:val="28"/>
          <w:lang w:val="kk-KZ" w:eastAsia="en-GB"/>
        </w:rPr>
      </w:pPr>
      <w:r w:rsidRPr="007B7498">
        <w:rPr>
          <w:rFonts w:ascii="Times New Roman" w:hAnsi="Times New Roman"/>
          <w:sz w:val="28"/>
          <w:szCs w:val="28"/>
          <w:lang w:val="kk-KZ" w:eastAsia="en-GB"/>
        </w:rPr>
        <w:t>В.Вахидов атындағы жалпы орта мектебінің ағылшын тілі пән</w:t>
      </w:r>
      <w:r w:rsidR="00FD0D39" w:rsidRPr="007B7498">
        <w:rPr>
          <w:rFonts w:ascii="Times New Roman" w:hAnsi="Times New Roman"/>
          <w:sz w:val="28"/>
          <w:szCs w:val="28"/>
          <w:lang w:val="kk-KZ" w:eastAsia="en-GB"/>
        </w:rPr>
        <w:t>і</w:t>
      </w:r>
      <w:r w:rsidRPr="007B7498">
        <w:rPr>
          <w:rFonts w:ascii="Times New Roman" w:hAnsi="Times New Roman"/>
          <w:sz w:val="28"/>
          <w:szCs w:val="28"/>
          <w:lang w:val="kk-KZ" w:eastAsia="en-GB"/>
        </w:rPr>
        <w:t xml:space="preserve"> мұғалімі</w:t>
      </w:r>
      <w:r w:rsidR="00FD0D39" w:rsidRPr="007B7498">
        <w:rPr>
          <w:rFonts w:ascii="Times New Roman" w:hAnsi="Times New Roman"/>
          <w:sz w:val="28"/>
          <w:szCs w:val="28"/>
          <w:lang w:val="kk-KZ" w:eastAsia="en-GB"/>
        </w:rPr>
        <w:t>.</w:t>
      </w:r>
      <w:r w:rsidRPr="007B7498">
        <w:rPr>
          <w:rFonts w:ascii="Times New Roman" w:hAnsi="Times New Roman"/>
          <w:sz w:val="28"/>
          <w:szCs w:val="28"/>
          <w:lang w:val="kk-KZ" w:eastAsia="en-GB"/>
        </w:rPr>
        <w:t xml:space="preserve"> </w:t>
      </w:r>
    </w:p>
    <w:p w:rsidR="002A269C" w:rsidRPr="007B7498" w:rsidRDefault="00FD0D39" w:rsidP="00FD0D39">
      <w:pPr>
        <w:rPr>
          <w:rFonts w:ascii="Times New Roman" w:hAnsi="Times New Roman"/>
          <w:sz w:val="28"/>
          <w:szCs w:val="28"/>
          <w:lang w:val="kk-KZ" w:eastAsia="en-GB"/>
        </w:rPr>
      </w:pPr>
      <w:r w:rsidRPr="007B7498">
        <w:rPr>
          <w:rFonts w:ascii="Times New Roman" w:hAnsi="Times New Roman"/>
          <w:sz w:val="28"/>
          <w:szCs w:val="28"/>
          <w:lang w:val="kk-KZ" w:eastAsia="en-GB"/>
        </w:rPr>
        <w:t>Түркістан облысы, сауран ауданы</w:t>
      </w:r>
    </w:p>
    <w:p w:rsidR="00FD0D39" w:rsidRDefault="00FD0D39" w:rsidP="00FD0D39">
      <w:pPr>
        <w:jc w:val="center"/>
        <w:rPr>
          <w:rFonts w:ascii="Times New Roman" w:hAnsi="Times New Roman"/>
          <w:sz w:val="24"/>
          <w:lang w:val="kk-KZ"/>
        </w:rPr>
      </w:pPr>
    </w:p>
    <w:p w:rsidR="00FD0D39" w:rsidRPr="007B7498" w:rsidRDefault="00FD0D39" w:rsidP="00FD0D39">
      <w:pPr>
        <w:jc w:val="center"/>
        <w:rPr>
          <w:rFonts w:ascii="Times New Roman" w:hAnsi="Times New Roman"/>
          <w:b/>
          <w:sz w:val="28"/>
          <w:szCs w:val="28"/>
          <w:lang w:val="kk-KZ" w:eastAsia="en-GB"/>
        </w:rPr>
      </w:pPr>
      <w:r w:rsidRPr="007B7498">
        <w:rPr>
          <w:rFonts w:ascii="Times New Roman" w:hAnsi="Times New Roman"/>
          <w:b/>
          <w:sz w:val="24"/>
          <w:lang w:val="en-US"/>
        </w:rPr>
        <w:t>FAMILY RELATIONSHIPS</w:t>
      </w:r>
    </w:p>
    <w:tbl>
      <w:tblPr>
        <w:tblW w:w="4977" w:type="pct"/>
        <w:tblInd w:w="-176"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676"/>
        <w:gridCol w:w="374"/>
        <w:gridCol w:w="79"/>
        <w:gridCol w:w="991"/>
        <w:gridCol w:w="3260"/>
        <w:gridCol w:w="1569"/>
        <w:gridCol w:w="2684"/>
      </w:tblGrid>
      <w:tr w:rsidR="00E871E8" w:rsidRPr="00E45344" w:rsidTr="00FF79F3">
        <w:trPr>
          <w:cantSplit/>
          <w:trHeight w:val="1818"/>
        </w:trPr>
        <w:tc>
          <w:tcPr>
            <w:tcW w:w="1001" w:type="pct"/>
            <w:gridSpan w:val="3"/>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rPr>
                <w:rFonts w:ascii="Times New Roman" w:hAnsi="Times New Roman"/>
                <w:b/>
                <w:sz w:val="24"/>
                <w:lang w:eastAsia="en-GB"/>
              </w:rPr>
            </w:pPr>
            <w:r w:rsidRPr="00E45344">
              <w:rPr>
                <w:rFonts w:ascii="Times New Roman" w:hAnsi="Times New Roman"/>
                <w:b/>
                <w:sz w:val="24"/>
                <w:lang w:eastAsia="en-GB"/>
              </w:rPr>
              <w:t>Learning objectives(s) that this lesson is contributing to</w:t>
            </w:r>
          </w:p>
        </w:tc>
        <w:tc>
          <w:tcPr>
            <w:tcW w:w="3999" w:type="pct"/>
            <w:gridSpan w:val="4"/>
            <w:tcBorders>
              <w:top w:val="single" w:sz="8" w:space="0" w:color="00FFFF"/>
              <w:left w:val="single" w:sz="8" w:space="0" w:color="00FFFF"/>
              <w:bottom w:val="single" w:sz="8" w:space="0" w:color="00FFFF"/>
              <w:right w:val="single" w:sz="8" w:space="0" w:color="00FFFF"/>
            </w:tcBorders>
          </w:tcPr>
          <w:p w:rsidR="005E2141" w:rsidRDefault="005E2141" w:rsidP="0067422D">
            <w:pPr>
              <w:pStyle w:val="a9"/>
              <w:rPr>
                <w:rFonts w:ascii="Times New Roman" w:hAnsi="Times New Roman"/>
                <w:b/>
                <w:sz w:val="24"/>
              </w:rPr>
            </w:pPr>
            <w:r w:rsidRPr="0067422D">
              <w:rPr>
                <w:rFonts w:ascii="Times New Roman" w:hAnsi="Times New Roman"/>
                <w:b/>
                <w:sz w:val="24"/>
              </w:rPr>
              <w:t xml:space="preserve">5.R2  </w:t>
            </w:r>
            <w:r w:rsidRPr="0067422D">
              <w:rPr>
                <w:rFonts w:ascii="Times New Roman" w:hAnsi="Times New Roman"/>
                <w:sz w:val="24"/>
              </w:rPr>
              <w:t>understand with little support specific information and detail in short, simple texts on a limited range of general and curricular topics</w:t>
            </w:r>
          </w:p>
          <w:p w:rsidR="007F3680" w:rsidRPr="0067422D" w:rsidRDefault="007F3680" w:rsidP="0067422D">
            <w:pPr>
              <w:pStyle w:val="a9"/>
              <w:rPr>
                <w:rFonts w:ascii="Times New Roman" w:hAnsi="Times New Roman"/>
                <w:sz w:val="24"/>
              </w:rPr>
            </w:pPr>
            <w:r w:rsidRPr="0067422D">
              <w:rPr>
                <w:rFonts w:ascii="Times New Roman" w:hAnsi="Times New Roman"/>
                <w:b/>
                <w:sz w:val="24"/>
              </w:rPr>
              <w:t xml:space="preserve">5.S4 </w:t>
            </w:r>
            <w:r w:rsidRPr="0067422D">
              <w:rPr>
                <w:rFonts w:ascii="Times New Roman" w:hAnsi="Times New Roman"/>
                <w:sz w:val="24"/>
              </w:rPr>
              <w:t xml:space="preserve"> respond with limited flexibility at sentence level  to unexpected comments on an increasing range of general and curricular topics</w:t>
            </w:r>
          </w:p>
          <w:p w:rsidR="006E3584" w:rsidRPr="005E2141" w:rsidRDefault="000159C3" w:rsidP="0067422D">
            <w:pPr>
              <w:pStyle w:val="a9"/>
              <w:rPr>
                <w:rFonts w:ascii="Times New Roman" w:hAnsi="Times New Roman"/>
                <w:sz w:val="24"/>
              </w:rPr>
            </w:pPr>
            <w:r w:rsidRPr="0067422D">
              <w:rPr>
                <w:rFonts w:ascii="Times New Roman" w:hAnsi="Times New Roman"/>
                <w:b/>
                <w:sz w:val="24"/>
              </w:rPr>
              <w:t>5.UE3</w:t>
            </w:r>
            <w:r w:rsidRPr="0067422D">
              <w:rPr>
                <w:rFonts w:ascii="Times New Roman" w:hAnsi="Times New Roman"/>
                <w:sz w:val="24"/>
              </w:rPr>
              <w:t xml:space="preserve">  use a growing variety of adjectives and  regular and irregular comparative and superlative adjectives on a limited range of familiar general and curricular topics</w:t>
            </w:r>
          </w:p>
        </w:tc>
      </w:tr>
      <w:tr w:rsidR="00E871E8" w:rsidRPr="00E45344" w:rsidTr="00F47B06">
        <w:trPr>
          <w:cantSplit/>
          <w:trHeight w:hRule="exact" w:val="340"/>
        </w:trPr>
        <w:tc>
          <w:tcPr>
            <w:tcW w:w="1001" w:type="pct"/>
            <w:gridSpan w:val="3"/>
            <w:vMerge w:val="restart"/>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spacing w:before="60" w:after="60" w:line="240" w:lineRule="auto"/>
              <w:ind w:left="-471" w:firstLine="471"/>
              <w:rPr>
                <w:rFonts w:ascii="Times New Roman" w:hAnsi="Times New Roman"/>
                <w:b/>
                <w:sz w:val="24"/>
                <w:lang w:eastAsia="en-GB"/>
              </w:rPr>
            </w:pPr>
            <w:r w:rsidRPr="00E45344">
              <w:rPr>
                <w:rFonts w:ascii="Times New Roman" w:hAnsi="Times New Roman"/>
                <w:b/>
                <w:sz w:val="24"/>
                <w:lang w:eastAsia="en-GB"/>
              </w:rPr>
              <w:t>Lesson objectives</w:t>
            </w:r>
          </w:p>
          <w:p w:rsidR="00E871E8" w:rsidRPr="00E45344" w:rsidRDefault="00E871E8" w:rsidP="00925CC1">
            <w:pPr>
              <w:spacing w:before="60" w:after="60" w:line="240" w:lineRule="auto"/>
              <w:ind w:left="-471" w:firstLine="471"/>
              <w:rPr>
                <w:rFonts w:ascii="Times New Roman" w:hAnsi="Times New Roman"/>
                <w:b/>
                <w:sz w:val="24"/>
                <w:lang w:eastAsia="en-GB"/>
              </w:rPr>
            </w:pPr>
          </w:p>
        </w:tc>
        <w:tc>
          <w:tcPr>
            <w:tcW w:w="3999" w:type="pct"/>
            <w:gridSpan w:val="4"/>
            <w:tcBorders>
              <w:top w:val="single" w:sz="8" w:space="0" w:color="00FFFF"/>
              <w:left w:val="single" w:sz="8" w:space="0" w:color="00FFFF"/>
              <w:bottom w:val="nil"/>
              <w:right w:val="single" w:sz="8" w:space="0" w:color="00FFFF"/>
            </w:tcBorders>
            <w:hideMark/>
          </w:tcPr>
          <w:p w:rsidR="00E871E8" w:rsidRPr="00E45344" w:rsidRDefault="00996F30" w:rsidP="00925CC1">
            <w:pPr>
              <w:widowControl/>
              <w:tabs>
                <w:tab w:val="left" w:pos="428"/>
              </w:tabs>
              <w:spacing w:before="60" w:after="60" w:line="240" w:lineRule="auto"/>
              <w:rPr>
                <w:rFonts w:ascii="Times New Roman" w:hAnsi="Times New Roman"/>
                <w:b/>
                <w:sz w:val="24"/>
                <w:lang w:eastAsia="en-GB"/>
              </w:rPr>
            </w:pPr>
            <w:r w:rsidRPr="00E45344">
              <w:rPr>
                <w:rFonts w:ascii="Times New Roman" w:hAnsi="Times New Roman"/>
                <w:b/>
                <w:sz w:val="24"/>
                <w:lang w:eastAsia="en-GB"/>
              </w:rPr>
              <w:t>All learners will be able to</w:t>
            </w:r>
          </w:p>
          <w:p w:rsidR="007F3680" w:rsidRPr="00E45344" w:rsidRDefault="007F3680" w:rsidP="00925CC1">
            <w:pPr>
              <w:widowControl/>
              <w:tabs>
                <w:tab w:val="left" w:pos="428"/>
              </w:tabs>
              <w:spacing w:before="60" w:after="60" w:line="240" w:lineRule="auto"/>
              <w:rPr>
                <w:rFonts w:ascii="Times New Roman" w:hAnsi="Times New Roman"/>
                <w:b/>
                <w:sz w:val="24"/>
                <w:lang w:eastAsia="en-GB"/>
              </w:rPr>
            </w:pPr>
          </w:p>
          <w:p w:rsidR="007F3680" w:rsidRPr="00E45344" w:rsidRDefault="007F3680"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p w:rsidR="006E3584" w:rsidRPr="00E45344" w:rsidRDefault="006E3584" w:rsidP="00925CC1">
            <w:pPr>
              <w:widowControl/>
              <w:tabs>
                <w:tab w:val="left" w:pos="428"/>
              </w:tabs>
              <w:spacing w:before="60" w:after="60" w:line="240" w:lineRule="auto"/>
              <w:rPr>
                <w:rFonts w:ascii="Times New Roman" w:hAnsi="Times New Roman"/>
                <w:b/>
                <w:sz w:val="24"/>
                <w:lang w:eastAsia="en-GB"/>
              </w:rPr>
            </w:pPr>
          </w:p>
        </w:tc>
      </w:tr>
      <w:tr w:rsidR="00E871E8" w:rsidRPr="00E45344" w:rsidTr="00F47B06">
        <w:trPr>
          <w:cantSplit/>
          <w:trHeight w:val="1841"/>
        </w:trPr>
        <w:tc>
          <w:tcPr>
            <w:tcW w:w="1001" w:type="pct"/>
            <w:gridSpan w:val="3"/>
            <w:vMerge/>
            <w:tcBorders>
              <w:top w:val="single" w:sz="8" w:space="0" w:color="00FFFF"/>
              <w:left w:val="single" w:sz="8" w:space="0" w:color="00FFFF"/>
              <w:bottom w:val="single" w:sz="8" w:space="0" w:color="00FFFF"/>
              <w:right w:val="single" w:sz="8" w:space="0" w:color="00FFFF"/>
            </w:tcBorders>
            <w:vAlign w:val="center"/>
            <w:hideMark/>
          </w:tcPr>
          <w:p w:rsidR="00E871E8" w:rsidRPr="00E45344" w:rsidRDefault="00E871E8" w:rsidP="00925CC1">
            <w:pPr>
              <w:widowControl/>
              <w:spacing w:line="240" w:lineRule="auto"/>
              <w:rPr>
                <w:rFonts w:ascii="Times New Roman" w:hAnsi="Times New Roman"/>
                <w:b/>
                <w:sz w:val="24"/>
                <w:lang w:eastAsia="en-GB"/>
              </w:rPr>
            </w:pPr>
          </w:p>
        </w:tc>
        <w:tc>
          <w:tcPr>
            <w:tcW w:w="3999" w:type="pct"/>
            <w:gridSpan w:val="4"/>
            <w:tcBorders>
              <w:top w:val="nil"/>
              <w:left w:val="single" w:sz="8" w:space="0" w:color="00FFFF"/>
              <w:bottom w:val="single" w:sz="8" w:space="0" w:color="00FFFF"/>
              <w:right w:val="single" w:sz="8" w:space="0" w:color="00FFFF"/>
            </w:tcBorders>
            <w:hideMark/>
          </w:tcPr>
          <w:p w:rsidR="003E4D72" w:rsidRPr="00E45344" w:rsidRDefault="003E4D72" w:rsidP="00124D7F">
            <w:pPr>
              <w:pStyle w:val="a9"/>
              <w:numPr>
                <w:ilvl w:val="0"/>
                <w:numId w:val="36"/>
              </w:numPr>
              <w:rPr>
                <w:rFonts w:ascii="Times New Roman" w:hAnsi="Times New Roman"/>
                <w:sz w:val="24"/>
                <w:lang w:val="en-US"/>
              </w:rPr>
            </w:pPr>
            <w:r w:rsidRPr="00E45344">
              <w:rPr>
                <w:rFonts w:ascii="Times New Roman" w:hAnsi="Times New Roman"/>
                <w:sz w:val="24"/>
                <w:lang w:val="en-US"/>
              </w:rPr>
              <w:t xml:space="preserve">develop their critical thinking skills by drawing </w:t>
            </w:r>
            <w:r w:rsidR="005E2141">
              <w:rPr>
                <w:rFonts w:ascii="Times New Roman" w:hAnsi="Times New Roman"/>
                <w:sz w:val="24"/>
                <w:lang w:val="en-US"/>
              </w:rPr>
              <w:t xml:space="preserve">a </w:t>
            </w:r>
            <w:r w:rsidRPr="00E45344">
              <w:rPr>
                <w:rFonts w:ascii="Times New Roman" w:hAnsi="Times New Roman"/>
                <w:sz w:val="24"/>
                <w:lang w:val="en-US"/>
              </w:rPr>
              <w:t>family tree with some support</w:t>
            </w:r>
          </w:p>
          <w:p w:rsidR="003E4D72" w:rsidRPr="005E2141" w:rsidRDefault="005E2141" w:rsidP="00124D7F">
            <w:pPr>
              <w:pStyle w:val="a9"/>
              <w:numPr>
                <w:ilvl w:val="0"/>
                <w:numId w:val="36"/>
              </w:numPr>
              <w:rPr>
                <w:rFonts w:ascii="Times New Roman" w:hAnsi="Times New Roman"/>
                <w:sz w:val="24"/>
                <w:lang w:val="en-US"/>
              </w:rPr>
            </w:pPr>
            <w:r>
              <w:rPr>
                <w:rFonts w:ascii="Times New Roman" w:hAnsi="Times New Roman"/>
                <w:color w:val="1B1C20"/>
                <w:sz w:val="24"/>
              </w:rPr>
              <w:t>practice speaking skills and asking questions</w:t>
            </w:r>
            <w:r w:rsidR="003E4D72" w:rsidRPr="00E45344">
              <w:rPr>
                <w:rFonts w:ascii="Times New Roman" w:hAnsi="Times New Roman"/>
                <w:color w:val="1B1C20"/>
                <w:sz w:val="24"/>
              </w:rPr>
              <w:t xml:space="preserve"> using </w:t>
            </w:r>
            <w:r w:rsidR="00C12ABB" w:rsidRPr="00E45344">
              <w:rPr>
                <w:rFonts w:ascii="Times New Roman" w:hAnsi="Times New Roman"/>
                <w:color w:val="1B1C20"/>
                <w:sz w:val="24"/>
              </w:rPr>
              <w:t>comparative and superlative adjectives w</w:t>
            </w:r>
            <w:r w:rsidR="003E4D72" w:rsidRPr="00E45344">
              <w:rPr>
                <w:rFonts w:ascii="Times New Roman" w:hAnsi="Times New Roman"/>
                <w:color w:val="1B1C20"/>
                <w:sz w:val="24"/>
              </w:rPr>
              <w:t xml:space="preserve">hile </w:t>
            </w:r>
            <w:r w:rsidR="00C12ABB" w:rsidRPr="00E45344">
              <w:rPr>
                <w:rFonts w:ascii="Times New Roman" w:hAnsi="Times New Roman"/>
                <w:color w:val="1B1C20"/>
                <w:sz w:val="24"/>
              </w:rPr>
              <w:t>working in pairs</w:t>
            </w:r>
            <w:r w:rsidR="003E4D72" w:rsidRPr="00E45344">
              <w:rPr>
                <w:rFonts w:ascii="Times New Roman" w:hAnsi="Times New Roman"/>
                <w:color w:val="1B1C20"/>
                <w:sz w:val="24"/>
              </w:rPr>
              <w:t xml:space="preserve"> with some support</w:t>
            </w:r>
          </w:p>
          <w:p w:rsidR="005E2141" w:rsidRPr="00E45344" w:rsidRDefault="005E2141" w:rsidP="00124D7F">
            <w:pPr>
              <w:pStyle w:val="a9"/>
              <w:numPr>
                <w:ilvl w:val="0"/>
                <w:numId w:val="36"/>
              </w:numPr>
              <w:rPr>
                <w:rFonts w:ascii="Times New Roman" w:hAnsi="Times New Roman"/>
                <w:sz w:val="24"/>
                <w:lang w:val="en-US"/>
              </w:rPr>
            </w:pPr>
            <w:r>
              <w:rPr>
                <w:rFonts w:ascii="Times New Roman" w:hAnsi="Times New Roman"/>
                <w:sz w:val="24"/>
                <w:lang w:val="en-US"/>
              </w:rPr>
              <w:t>develop their ability to recognize the specific information in the text while selecting the words</w:t>
            </w:r>
            <w:r w:rsidRPr="00E45344">
              <w:rPr>
                <w:rFonts w:ascii="Times New Roman" w:hAnsi="Times New Roman"/>
                <w:sz w:val="24"/>
                <w:lang w:val="en-US"/>
              </w:rPr>
              <w:t xml:space="preserve"> with some support</w:t>
            </w:r>
          </w:p>
          <w:p w:rsidR="00AD7743" w:rsidRPr="00E45344" w:rsidRDefault="00996F30" w:rsidP="00AD7743">
            <w:pPr>
              <w:spacing w:before="60" w:after="60"/>
              <w:rPr>
                <w:rFonts w:ascii="Times New Roman" w:hAnsi="Times New Roman"/>
                <w:b/>
                <w:sz w:val="24"/>
              </w:rPr>
            </w:pPr>
            <w:r w:rsidRPr="00E45344">
              <w:rPr>
                <w:rFonts w:ascii="Times New Roman" w:hAnsi="Times New Roman"/>
                <w:b/>
                <w:sz w:val="24"/>
              </w:rPr>
              <w:t>Most learners will be able to</w:t>
            </w:r>
          </w:p>
          <w:p w:rsidR="003E4D72" w:rsidRPr="00E45344" w:rsidRDefault="003E4D72" w:rsidP="00124D7F">
            <w:pPr>
              <w:numPr>
                <w:ilvl w:val="0"/>
                <w:numId w:val="36"/>
              </w:numPr>
              <w:spacing w:before="60" w:after="60"/>
              <w:rPr>
                <w:rFonts w:ascii="Times New Roman" w:hAnsi="Times New Roman"/>
                <w:b/>
                <w:sz w:val="24"/>
              </w:rPr>
            </w:pPr>
            <w:r w:rsidRPr="00E45344">
              <w:rPr>
                <w:rFonts w:ascii="Times New Roman" w:hAnsi="Times New Roman"/>
                <w:sz w:val="24"/>
                <w:lang w:val="en-US"/>
              </w:rPr>
              <w:t xml:space="preserve">develop their critical thinking skills by drawing </w:t>
            </w:r>
            <w:r w:rsidR="005E2141">
              <w:rPr>
                <w:rFonts w:ascii="Times New Roman" w:hAnsi="Times New Roman"/>
                <w:sz w:val="24"/>
                <w:lang w:val="en-US"/>
              </w:rPr>
              <w:t xml:space="preserve">a </w:t>
            </w:r>
            <w:r w:rsidRPr="00E45344">
              <w:rPr>
                <w:rFonts w:ascii="Times New Roman" w:hAnsi="Times New Roman"/>
                <w:sz w:val="24"/>
                <w:lang w:val="en-US"/>
              </w:rPr>
              <w:t xml:space="preserve">family tree </w:t>
            </w:r>
            <w:r w:rsidR="00124D7F" w:rsidRPr="00E45344">
              <w:rPr>
                <w:rFonts w:ascii="Times New Roman" w:hAnsi="Times New Roman"/>
                <w:sz w:val="24"/>
                <w:lang w:val="en-US"/>
              </w:rPr>
              <w:t>with a little support</w:t>
            </w:r>
          </w:p>
          <w:p w:rsidR="003E4D72" w:rsidRPr="005E2141" w:rsidRDefault="003E4D72" w:rsidP="00124D7F">
            <w:pPr>
              <w:numPr>
                <w:ilvl w:val="0"/>
                <w:numId w:val="36"/>
              </w:numPr>
              <w:spacing w:before="60" w:after="60"/>
              <w:rPr>
                <w:rFonts w:ascii="Times New Roman" w:hAnsi="Times New Roman"/>
                <w:b/>
                <w:sz w:val="24"/>
              </w:rPr>
            </w:pPr>
            <w:r w:rsidRPr="00E45344">
              <w:rPr>
                <w:rFonts w:ascii="Times New Roman" w:hAnsi="Times New Roman"/>
                <w:sz w:val="24"/>
              </w:rPr>
              <w:t>practice speaking skills</w:t>
            </w:r>
            <w:r w:rsidR="005E2141">
              <w:rPr>
                <w:rFonts w:ascii="Times New Roman" w:hAnsi="Times New Roman"/>
                <w:color w:val="1B1C20"/>
                <w:sz w:val="24"/>
              </w:rPr>
              <w:t xml:space="preserve"> and asking questions</w:t>
            </w:r>
            <w:r w:rsidRPr="00E45344">
              <w:rPr>
                <w:rFonts w:ascii="Times New Roman" w:hAnsi="Times New Roman"/>
                <w:sz w:val="24"/>
              </w:rPr>
              <w:t xml:space="preserve"> using </w:t>
            </w:r>
            <w:r w:rsidR="00C12ABB" w:rsidRPr="00E45344">
              <w:rPr>
                <w:rFonts w:ascii="Times New Roman" w:hAnsi="Times New Roman"/>
                <w:sz w:val="24"/>
              </w:rPr>
              <w:t>comparative and superlative adjectives w</w:t>
            </w:r>
            <w:r w:rsidRPr="00E45344">
              <w:rPr>
                <w:rFonts w:ascii="Times New Roman" w:hAnsi="Times New Roman"/>
                <w:sz w:val="24"/>
              </w:rPr>
              <w:t xml:space="preserve">hile </w:t>
            </w:r>
            <w:r w:rsidR="00C12ABB" w:rsidRPr="00E45344">
              <w:rPr>
                <w:rFonts w:ascii="Times New Roman" w:hAnsi="Times New Roman"/>
                <w:sz w:val="24"/>
              </w:rPr>
              <w:t>working in pairs</w:t>
            </w:r>
            <w:r w:rsidR="00124D7F" w:rsidRPr="00E45344">
              <w:rPr>
                <w:rFonts w:ascii="Times New Roman" w:hAnsi="Times New Roman"/>
                <w:sz w:val="24"/>
                <w:lang w:val="en-US"/>
              </w:rPr>
              <w:t xml:space="preserve"> with a little support</w:t>
            </w:r>
          </w:p>
          <w:p w:rsidR="005E2141" w:rsidRPr="005E2141" w:rsidRDefault="005E2141" w:rsidP="005E2141">
            <w:pPr>
              <w:pStyle w:val="a9"/>
              <w:numPr>
                <w:ilvl w:val="0"/>
                <w:numId w:val="36"/>
              </w:numPr>
              <w:rPr>
                <w:rFonts w:ascii="Times New Roman" w:hAnsi="Times New Roman"/>
                <w:sz w:val="24"/>
                <w:lang w:val="en-US"/>
              </w:rPr>
            </w:pPr>
            <w:r>
              <w:rPr>
                <w:rFonts w:ascii="Times New Roman" w:hAnsi="Times New Roman"/>
                <w:sz w:val="24"/>
                <w:lang w:val="en-US"/>
              </w:rPr>
              <w:t>develop their ability to recognize the specific information in the text while selecting the words</w:t>
            </w:r>
            <w:r w:rsidRPr="00E45344">
              <w:rPr>
                <w:rFonts w:ascii="Times New Roman" w:hAnsi="Times New Roman"/>
                <w:sz w:val="24"/>
                <w:lang w:val="en-US"/>
              </w:rPr>
              <w:t xml:space="preserve"> </w:t>
            </w:r>
            <w:r>
              <w:rPr>
                <w:rFonts w:ascii="Times New Roman" w:hAnsi="Times New Roman"/>
                <w:sz w:val="24"/>
                <w:lang w:val="en-US"/>
              </w:rPr>
              <w:t xml:space="preserve">with a little </w:t>
            </w:r>
            <w:r w:rsidRPr="00E45344">
              <w:rPr>
                <w:rFonts w:ascii="Times New Roman" w:hAnsi="Times New Roman"/>
                <w:sz w:val="24"/>
                <w:lang w:val="en-US"/>
              </w:rPr>
              <w:t>support</w:t>
            </w:r>
          </w:p>
          <w:p w:rsidR="00E871E8" w:rsidRPr="00E45344" w:rsidRDefault="00996F30" w:rsidP="00925CC1">
            <w:pPr>
              <w:spacing w:before="60" w:after="60"/>
              <w:rPr>
                <w:rFonts w:ascii="Times New Roman" w:hAnsi="Times New Roman"/>
                <w:b/>
                <w:sz w:val="24"/>
              </w:rPr>
            </w:pPr>
            <w:r w:rsidRPr="00E45344">
              <w:rPr>
                <w:rFonts w:ascii="Times New Roman" w:hAnsi="Times New Roman"/>
                <w:b/>
                <w:sz w:val="24"/>
              </w:rPr>
              <w:t>Some students will be able to</w:t>
            </w:r>
          </w:p>
          <w:p w:rsidR="00124D7F" w:rsidRPr="00E45344" w:rsidRDefault="00124D7F" w:rsidP="00124D7F">
            <w:pPr>
              <w:pStyle w:val="a3"/>
              <w:numPr>
                <w:ilvl w:val="0"/>
                <w:numId w:val="36"/>
              </w:numPr>
              <w:rPr>
                <w:rFonts w:ascii="Times New Roman" w:hAnsi="Times New Roman"/>
                <w:sz w:val="24"/>
              </w:rPr>
            </w:pPr>
            <w:r w:rsidRPr="00E45344">
              <w:rPr>
                <w:rFonts w:ascii="Times New Roman" w:hAnsi="Times New Roman"/>
                <w:sz w:val="24"/>
                <w:lang w:val="en-US"/>
              </w:rPr>
              <w:t>develop their critical thinking skills by drawing</w:t>
            </w:r>
            <w:r w:rsidR="005E2141">
              <w:rPr>
                <w:rFonts w:ascii="Times New Roman" w:hAnsi="Times New Roman"/>
                <w:sz w:val="24"/>
                <w:lang w:val="en-US"/>
              </w:rPr>
              <w:t xml:space="preserve"> a</w:t>
            </w:r>
            <w:r w:rsidRPr="00E45344">
              <w:rPr>
                <w:rFonts w:ascii="Times New Roman" w:hAnsi="Times New Roman"/>
                <w:sz w:val="24"/>
                <w:lang w:val="en-US"/>
              </w:rPr>
              <w:t xml:space="preserve"> family tree with a little or no support</w:t>
            </w:r>
          </w:p>
          <w:p w:rsidR="00CC6541" w:rsidRPr="005E2141" w:rsidRDefault="00124D7F" w:rsidP="005E2141">
            <w:pPr>
              <w:pStyle w:val="a3"/>
              <w:numPr>
                <w:ilvl w:val="0"/>
                <w:numId w:val="36"/>
              </w:numPr>
              <w:rPr>
                <w:rFonts w:ascii="Times New Roman" w:hAnsi="Times New Roman"/>
                <w:sz w:val="24"/>
              </w:rPr>
            </w:pPr>
            <w:r w:rsidRPr="00E45344">
              <w:rPr>
                <w:rFonts w:ascii="Times New Roman" w:hAnsi="Times New Roman"/>
                <w:sz w:val="24"/>
              </w:rPr>
              <w:t>practice speaking skills</w:t>
            </w:r>
            <w:r w:rsidR="005E2141" w:rsidRPr="005E2141">
              <w:rPr>
                <w:rFonts w:ascii="Times New Roman" w:hAnsi="Times New Roman"/>
                <w:color w:val="1B1C20"/>
                <w:sz w:val="24"/>
              </w:rPr>
              <w:t xml:space="preserve"> </w:t>
            </w:r>
            <w:r w:rsidR="005E2141" w:rsidRPr="005E2141">
              <w:rPr>
                <w:rFonts w:ascii="Times New Roman" w:hAnsi="Times New Roman"/>
                <w:sz w:val="24"/>
              </w:rPr>
              <w:t>and asking questions</w:t>
            </w:r>
            <w:r w:rsidRPr="00E45344">
              <w:rPr>
                <w:rFonts w:ascii="Times New Roman" w:hAnsi="Times New Roman"/>
                <w:sz w:val="24"/>
              </w:rPr>
              <w:t xml:space="preserve"> using comparative and superlative adjectives while working in pairs</w:t>
            </w:r>
            <w:r w:rsidRPr="00E45344">
              <w:rPr>
                <w:rFonts w:ascii="Times New Roman" w:hAnsi="Times New Roman"/>
                <w:sz w:val="24"/>
                <w:lang w:val="en-US"/>
              </w:rPr>
              <w:t xml:space="preserve"> with a little or no support</w:t>
            </w:r>
          </w:p>
          <w:p w:rsidR="005E2141" w:rsidRPr="005E2141" w:rsidRDefault="005E2141" w:rsidP="005E2141">
            <w:pPr>
              <w:pStyle w:val="a9"/>
              <w:numPr>
                <w:ilvl w:val="0"/>
                <w:numId w:val="36"/>
              </w:numPr>
              <w:rPr>
                <w:rFonts w:ascii="Times New Roman" w:hAnsi="Times New Roman"/>
                <w:sz w:val="24"/>
                <w:lang w:val="en-US"/>
              </w:rPr>
            </w:pPr>
            <w:r>
              <w:rPr>
                <w:rFonts w:ascii="Times New Roman" w:hAnsi="Times New Roman"/>
                <w:sz w:val="24"/>
                <w:lang w:val="en-US"/>
              </w:rPr>
              <w:t>develop their ability to recognize the specific information in the text while selecting the words</w:t>
            </w:r>
            <w:r w:rsidRPr="00E45344">
              <w:rPr>
                <w:rFonts w:ascii="Times New Roman" w:hAnsi="Times New Roman"/>
                <w:sz w:val="24"/>
                <w:lang w:val="en-US"/>
              </w:rPr>
              <w:t xml:space="preserve"> </w:t>
            </w:r>
            <w:r>
              <w:rPr>
                <w:rFonts w:ascii="Times New Roman" w:hAnsi="Times New Roman"/>
                <w:sz w:val="24"/>
                <w:lang w:val="en-US"/>
              </w:rPr>
              <w:t>with a little or no</w:t>
            </w:r>
            <w:r w:rsidRPr="00E45344">
              <w:rPr>
                <w:rFonts w:ascii="Times New Roman" w:hAnsi="Times New Roman"/>
                <w:sz w:val="24"/>
                <w:lang w:val="en-US"/>
              </w:rPr>
              <w:t xml:space="preserve"> support</w:t>
            </w:r>
          </w:p>
        </w:tc>
      </w:tr>
      <w:tr w:rsidR="00CC6541" w:rsidRPr="00E45344" w:rsidTr="00F47B06">
        <w:trPr>
          <w:cantSplit/>
          <w:trHeight w:val="548"/>
        </w:trPr>
        <w:tc>
          <w:tcPr>
            <w:tcW w:w="1001" w:type="pct"/>
            <w:gridSpan w:val="3"/>
            <w:tcBorders>
              <w:top w:val="single" w:sz="8" w:space="0" w:color="00FFFF"/>
              <w:left w:val="single" w:sz="8" w:space="0" w:color="00FFFF"/>
              <w:bottom w:val="single" w:sz="8" w:space="0" w:color="00FFFF"/>
              <w:right w:val="single" w:sz="8" w:space="0" w:color="00FFFF"/>
            </w:tcBorders>
            <w:vAlign w:val="center"/>
          </w:tcPr>
          <w:p w:rsidR="00CC6541" w:rsidRPr="00E45344" w:rsidRDefault="00CC6541" w:rsidP="00CC6541">
            <w:pPr>
              <w:widowControl/>
              <w:spacing w:line="240" w:lineRule="auto"/>
              <w:rPr>
                <w:rFonts w:ascii="Times New Roman" w:hAnsi="Times New Roman"/>
                <w:b/>
                <w:sz w:val="24"/>
                <w:lang w:eastAsia="en-GB"/>
              </w:rPr>
            </w:pPr>
            <w:r w:rsidRPr="00E45344">
              <w:rPr>
                <w:rFonts w:ascii="Times New Roman" w:hAnsi="Times New Roman"/>
                <w:b/>
                <w:sz w:val="24"/>
                <w:lang w:eastAsia="en-GB"/>
              </w:rPr>
              <w:t>Language objectives</w:t>
            </w:r>
          </w:p>
        </w:tc>
        <w:tc>
          <w:tcPr>
            <w:tcW w:w="3999" w:type="pct"/>
            <w:gridSpan w:val="4"/>
            <w:tcBorders>
              <w:top w:val="nil"/>
              <w:left w:val="single" w:sz="8" w:space="0" w:color="00FFFF"/>
              <w:bottom w:val="single" w:sz="8" w:space="0" w:color="00FFFF"/>
              <w:right w:val="single" w:sz="8" w:space="0" w:color="00FFFF"/>
            </w:tcBorders>
          </w:tcPr>
          <w:p w:rsidR="00522033" w:rsidRPr="00E45344" w:rsidRDefault="00522033" w:rsidP="00522033">
            <w:pPr>
              <w:spacing w:before="60" w:after="60"/>
              <w:rPr>
                <w:rFonts w:ascii="Times New Roman" w:hAnsi="Times New Roman"/>
                <w:sz w:val="24"/>
              </w:rPr>
            </w:pPr>
            <w:r w:rsidRPr="00E45344">
              <w:rPr>
                <w:rFonts w:ascii="Times New Roman" w:hAnsi="Times New Roman"/>
                <w:sz w:val="24"/>
              </w:rPr>
              <w:t xml:space="preserve">Use simple present tenses, comparative and superlative adjectives </w:t>
            </w:r>
          </w:p>
        </w:tc>
      </w:tr>
      <w:tr w:rsidR="00E871E8" w:rsidRPr="00E45344" w:rsidTr="00F47B06">
        <w:trPr>
          <w:cantSplit/>
          <w:trHeight w:val="397"/>
        </w:trPr>
        <w:tc>
          <w:tcPr>
            <w:tcW w:w="1001" w:type="pct"/>
            <w:gridSpan w:val="3"/>
            <w:tcBorders>
              <w:top w:val="single" w:sz="8" w:space="0" w:color="00FFFF"/>
              <w:left w:val="single" w:sz="8" w:space="0" w:color="00FFFF"/>
              <w:bottom w:val="single" w:sz="8" w:space="0" w:color="00FFFF"/>
              <w:right w:val="single" w:sz="8" w:space="0" w:color="00FFFF"/>
            </w:tcBorders>
          </w:tcPr>
          <w:p w:rsidR="00E871E8" w:rsidRPr="00E45344" w:rsidRDefault="00E871E8" w:rsidP="00925CC1">
            <w:pPr>
              <w:spacing w:line="259" w:lineRule="auto"/>
              <w:rPr>
                <w:rFonts w:ascii="Times New Roman" w:hAnsi="Times New Roman"/>
                <w:sz w:val="24"/>
              </w:rPr>
            </w:pPr>
            <w:r w:rsidRPr="00E45344">
              <w:rPr>
                <w:rFonts w:ascii="Times New Roman" w:hAnsi="Times New Roman"/>
                <w:b/>
                <w:sz w:val="24"/>
              </w:rPr>
              <w:t>Value links</w:t>
            </w:r>
          </w:p>
        </w:tc>
        <w:tc>
          <w:tcPr>
            <w:tcW w:w="3999" w:type="pct"/>
            <w:gridSpan w:val="4"/>
            <w:tcBorders>
              <w:top w:val="nil"/>
              <w:left w:val="single" w:sz="8" w:space="0" w:color="00FFFF"/>
              <w:bottom w:val="single" w:sz="8" w:space="0" w:color="00FFFF"/>
              <w:right w:val="single" w:sz="8" w:space="0" w:color="00FFFF"/>
            </w:tcBorders>
          </w:tcPr>
          <w:p w:rsidR="00E871E8" w:rsidRPr="00E45344" w:rsidRDefault="00C20397" w:rsidP="006E3584">
            <w:pPr>
              <w:spacing w:line="259" w:lineRule="auto"/>
              <w:rPr>
                <w:rFonts w:ascii="Times New Roman" w:hAnsi="Times New Roman"/>
                <w:sz w:val="24"/>
                <w:lang w:val="en-US"/>
              </w:rPr>
            </w:pPr>
            <w:r w:rsidRPr="00E45344">
              <w:rPr>
                <w:rFonts w:ascii="Times New Roman" w:hAnsi="Times New Roman"/>
                <w:sz w:val="24"/>
                <w:lang w:val="en-US"/>
              </w:rPr>
              <w:t xml:space="preserve">Respect, responsibility, honesty, </w:t>
            </w:r>
            <w:r w:rsidR="003E4D72" w:rsidRPr="00E45344">
              <w:rPr>
                <w:rFonts w:ascii="Times New Roman" w:hAnsi="Times New Roman"/>
                <w:sz w:val="24"/>
                <w:lang w:val="en-US"/>
              </w:rPr>
              <w:t xml:space="preserve">trust, creativity. </w:t>
            </w:r>
          </w:p>
        </w:tc>
      </w:tr>
      <w:tr w:rsidR="00E871E8" w:rsidRPr="00E45344" w:rsidTr="00F47B06">
        <w:trPr>
          <w:cantSplit/>
        </w:trPr>
        <w:tc>
          <w:tcPr>
            <w:tcW w:w="1001" w:type="pct"/>
            <w:gridSpan w:val="3"/>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spacing w:before="40" w:after="40"/>
              <w:rPr>
                <w:rFonts w:ascii="Times New Roman" w:hAnsi="Times New Roman"/>
                <w:b/>
                <w:sz w:val="24"/>
                <w:lang w:val="en-US"/>
              </w:rPr>
            </w:pPr>
            <w:r w:rsidRPr="00E45344">
              <w:rPr>
                <w:rFonts w:ascii="Times New Roman" w:hAnsi="Times New Roman"/>
                <w:b/>
                <w:sz w:val="24"/>
                <w:lang w:val="en-US"/>
              </w:rPr>
              <w:t>Cross curricular links</w:t>
            </w:r>
          </w:p>
        </w:tc>
        <w:tc>
          <w:tcPr>
            <w:tcW w:w="3999" w:type="pct"/>
            <w:gridSpan w:val="4"/>
            <w:tcBorders>
              <w:top w:val="nil"/>
              <w:left w:val="single" w:sz="8" w:space="0" w:color="00FFFF"/>
              <w:bottom w:val="single" w:sz="8" w:space="0" w:color="00FFFF"/>
              <w:right w:val="single" w:sz="8" w:space="0" w:color="00FFFF"/>
            </w:tcBorders>
          </w:tcPr>
          <w:p w:rsidR="00E871E8" w:rsidRPr="00E45344" w:rsidRDefault="004C42AF" w:rsidP="004C42AF">
            <w:pPr>
              <w:spacing w:before="60" w:after="60"/>
              <w:rPr>
                <w:rFonts w:ascii="Times New Roman" w:hAnsi="Times New Roman"/>
                <w:sz w:val="24"/>
              </w:rPr>
            </w:pPr>
            <w:r>
              <w:rPr>
                <w:rFonts w:ascii="Times New Roman" w:hAnsi="Times New Roman"/>
                <w:sz w:val="24"/>
              </w:rPr>
              <w:t>Self-knowledge, Psychology and</w:t>
            </w:r>
            <w:r w:rsidR="0017722B" w:rsidRPr="00E45344">
              <w:rPr>
                <w:rFonts w:ascii="Times New Roman" w:hAnsi="Times New Roman"/>
                <w:sz w:val="24"/>
              </w:rPr>
              <w:t xml:space="preserve"> </w:t>
            </w:r>
            <w:r>
              <w:rPr>
                <w:rFonts w:ascii="Times New Roman" w:hAnsi="Times New Roman"/>
                <w:sz w:val="24"/>
              </w:rPr>
              <w:t>Art</w:t>
            </w:r>
          </w:p>
        </w:tc>
      </w:tr>
      <w:tr w:rsidR="00E871E8" w:rsidRPr="00E45344" w:rsidTr="00F47B06">
        <w:trPr>
          <w:cantSplit/>
        </w:trPr>
        <w:tc>
          <w:tcPr>
            <w:tcW w:w="1001" w:type="pct"/>
            <w:gridSpan w:val="3"/>
            <w:tcBorders>
              <w:top w:val="single" w:sz="8" w:space="0" w:color="00FFFF"/>
              <w:left w:val="single" w:sz="8" w:space="0" w:color="00FFFF"/>
              <w:bottom w:val="single" w:sz="8" w:space="0" w:color="00FFFF"/>
              <w:right w:val="single" w:sz="8" w:space="0" w:color="00FFFF"/>
            </w:tcBorders>
          </w:tcPr>
          <w:p w:rsidR="00E871E8" w:rsidRPr="00E45344" w:rsidRDefault="00E871E8" w:rsidP="00925CC1">
            <w:pPr>
              <w:spacing w:line="259" w:lineRule="auto"/>
              <w:rPr>
                <w:rFonts w:ascii="Times New Roman" w:hAnsi="Times New Roman"/>
                <w:sz w:val="24"/>
              </w:rPr>
            </w:pPr>
            <w:r w:rsidRPr="00E45344">
              <w:rPr>
                <w:rFonts w:ascii="Times New Roman" w:hAnsi="Times New Roman"/>
                <w:b/>
                <w:sz w:val="24"/>
              </w:rPr>
              <w:t>ICT</w:t>
            </w:r>
            <w:r w:rsidR="00CC6541" w:rsidRPr="00E45344">
              <w:rPr>
                <w:rFonts w:ascii="Times New Roman" w:hAnsi="Times New Roman"/>
                <w:b/>
                <w:sz w:val="24"/>
              </w:rPr>
              <w:t xml:space="preserve"> skills </w:t>
            </w:r>
          </w:p>
        </w:tc>
        <w:tc>
          <w:tcPr>
            <w:tcW w:w="3999" w:type="pct"/>
            <w:gridSpan w:val="4"/>
            <w:tcBorders>
              <w:top w:val="nil"/>
              <w:left w:val="single" w:sz="8" w:space="0" w:color="00FFFF"/>
              <w:bottom w:val="single" w:sz="8" w:space="0" w:color="00FFFF"/>
              <w:right w:val="single" w:sz="8" w:space="0" w:color="00FFFF"/>
            </w:tcBorders>
          </w:tcPr>
          <w:p w:rsidR="00E871E8" w:rsidRPr="00E45344" w:rsidRDefault="00E871E8" w:rsidP="00925CC1">
            <w:pPr>
              <w:spacing w:line="259" w:lineRule="auto"/>
              <w:rPr>
                <w:rFonts w:ascii="Times New Roman" w:hAnsi="Times New Roman"/>
                <w:sz w:val="24"/>
                <w:lang w:val="en-US"/>
              </w:rPr>
            </w:pPr>
            <w:r w:rsidRPr="00E45344">
              <w:rPr>
                <w:rFonts w:ascii="Times New Roman" w:hAnsi="Times New Roman"/>
                <w:sz w:val="24"/>
                <w:lang w:val="en-US"/>
              </w:rPr>
              <w:t xml:space="preserve">Projector or Smart board </w:t>
            </w:r>
          </w:p>
        </w:tc>
      </w:tr>
      <w:tr w:rsidR="00F47B06" w:rsidRPr="00E45344" w:rsidTr="00A84BBA">
        <w:trPr>
          <w:cantSplit/>
        </w:trPr>
        <w:tc>
          <w:tcPr>
            <w:tcW w:w="1001" w:type="pct"/>
            <w:gridSpan w:val="3"/>
            <w:shd w:val="clear" w:color="auto" w:fill="auto"/>
          </w:tcPr>
          <w:p w:rsidR="00F47B06" w:rsidRPr="00E45344" w:rsidRDefault="00F47B06" w:rsidP="00F47B06">
            <w:pPr>
              <w:spacing w:line="240" w:lineRule="auto"/>
              <w:rPr>
                <w:rFonts w:ascii="Times New Roman" w:eastAsia="Calibri" w:hAnsi="Times New Roman"/>
                <w:b/>
                <w:sz w:val="24"/>
                <w:lang w:val="en-US"/>
              </w:rPr>
            </w:pPr>
            <w:r w:rsidRPr="00E45344">
              <w:rPr>
                <w:rFonts w:ascii="Times New Roman" w:eastAsia="Calibri" w:hAnsi="Times New Roman"/>
                <w:b/>
                <w:sz w:val="24"/>
                <w:lang w:val="en-US"/>
              </w:rPr>
              <w:t>Intercultural awareness</w:t>
            </w:r>
          </w:p>
        </w:tc>
        <w:tc>
          <w:tcPr>
            <w:tcW w:w="3999" w:type="pct"/>
            <w:gridSpan w:val="4"/>
            <w:shd w:val="clear" w:color="auto" w:fill="auto"/>
          </w:tcPr>
          <w:p w:rsidR="00F47B06" w:rsidRPr="00E45344" w:rsidRDefault="00F47B06" w:rsidP="00F47B06">
            <w:pPr>
              <w:spacing w:line="240" w:lineRule="auto"/>
              <w:rPr>
                <w:rFonts w:ascii="Times New Roman" w:eastAsia="Calibri" w:hAnsi="Times New Roman"/>
                <w:sz w:val="24"/>
                <w:lang w:val="en-US"/>
              </w:rPr>
            </w:pPr>
            <w:r w:rsidRPr="00E45344">
              <w:rPr>
                <w:rFonts w:ascii="Times New Roman" w:eastAsia="Calibri" w:hAnsi="Times New Roman"/>
                <w:sz w:val="24"/>
                <w:lang w:val="en-US"/>
              </w:rPr>
              <w:t>Students will be able to understand that every person, family and country has their own values.</w:t>
            </w:r>
          </w:p>
        </w:tc>
      </w:tr>
      <w:tr w:rsidR="00F47B06" w:rsidRPr="00E45344" w:rsidTr="00A84BBA">
        <w:trPr>
          <w:cantSplit/>
        </w:trPr>
        <w:tc>
          <w:tcPr>
            <w:tcW w:w="1001" w:type="pct"/>
            <w:gridSpan w:val="3"/>
            <w:shd w:val="clear" w:color="auto" w:fill="auto"/>
          </w:tcPr>
          <w:p w:rsidR="00F47B06" w:rsidRPr="00E45344" w:rsidRDefault="00F47B06" w:rsidP="00F47B06">
            <w:pPr>
              <w:tabs>
                <w:tab w:val="left" w:pos="1560"/>
              </w:tabs>
              <w:spacing w:line="240" w:lineRule="auto"/>
              <w:rPr>
                <w:rFonts w:ascii="Times New Roman" w:eastAsia="Calibri" w:hAnsi="Times New Roman"/>
                <w:b/>
                <w:sz w:val="24"/>
                <w:lang w:val="en-US"/>
              </w:rPr>
            </w:pPr>
            <w:r w:rsidRPr="00E45344">
              <w:rPr>
                <w:rFonts w:ascii="Times New Roman" w:eastAsia="Calibri" w:hAnsi="Times New Roman"/>
                <w:b/>
                <w:sz w:val="24"/>
                <w:lang w:val="en-US"/>
              </w:rPr>
              <w:t>Kazakh culture</w:t>
            </w:r>
          </w:p>
        </w:tc>
        <w:tc>
          <w:tcPr>
            <w:tcW w:w="3999" w:type="pct"/>
            <w:gridSpan w:val="4"/>
            <w:shd w:val="clear" w:color="auto" w:fill="auto"/>
          </w:tcPr>
          <w:p w:rsidR="00F47B06" w:rsidRPr="00E45344" w:rsidRDefault="00F47B06" w:rsidP="00F47B06">
            <w:pPr>
              <w:spacing w:line="240" w:lineRule="auto"/>
              <w:rPr>
                <w:rFonts w:ascii="Times New Roman" w:eastAsia="Calibri" w:hAnsi="Times New Roman"/>
                <w:sz w:val="24"/>
                <w:lang w:val="en-US"/>
              </w:rPr>
            </w:pPr>
            <w:r w:rsidRPr="00E45344">
              <w:rPr>
                <w:rFonts w:ascii="Times New Roman" w:eastAsia="Calibri" w:hAnsi="Times New Roman"/>
                <w:sz w:val="24"/>
                <w:lang w:val="en-US"/>
              </w:rPr>
              <w:t xml:space="preserve">Students will be able to differentiate </w:t>
            </w:r>
            <w:r w:rsidR="00167064">
              <w:rPr>
                <w:rFonts w:ascii="Times New Roman" w:eastAsia="Calibri" w:hAnsi="Times New Roman"/>
                <w:sz w:val="24"/>
                <w:lang w:val="en-US"/>
              </w:rPr>
              <w:t xml:space="preserve">family </w:t>
            </w:r>
            <w:r w:rsidRPr="00E45344">
              <w:rPr>
                <w:rFonts w:ascii="Times New Roman" w:eastAsia="Calibri" w:hAnsi="Times New Roman"/>
                <w:sz w:val="24"/>
                <w:lang w:val="en-US"/>
              </w:rPr>
              <w:t>values in Kazakh culture</w:t>
            </w:r>
          </w:p>
        </w:tc>
      </w:tr>
      <w:tr w:rsidR="00F47B06" w:rsidRPr="00E45344" w:rsidTr="00A84BBA">
        <w:trPr>
          <w:cantSplit/>
        </w:trPr>
        <w:tc>
          <w:tcPr>
            <w:tcW w:w="1001" w:type="pct"/>
            <w:gridSpan w:val="3"/>
            <w:shd w:val="clear" w:color="auto" w:fill="auto"/>
          </w:tcPr>
          <w:p w:rsidR="00F47B06" w:rsidRPr="00E45344" w:rsidRDefault="00F47B06" w:rsidP="00F47B06">
            <w:pPr>
              <w:spacing w:line="240" w:lineRule="auto"/>
              <w:rPr>
                <w:rFonts w:ascii="Times New Roman" w:eastAsia="Calibri" w:hAnsi="Times New Roman"/>
                <w:b/>
                <w:sz w:val="24"/>
                <w:lang w:val="en-US"/>
              </w:rPr>
            </w:pPr>
            <w:r w:rsidRPr="00E45344">
              <w:rPr>
                <w:rFonts w:ascii="Times New Roman" w:eastAsia="Calibri" w:hAnsi="Times New Roman"/>
                <w:b/>
                <w:sz w:val="24"/>
                <w:lang w:val="en-US"/>
              </w:rPr>
              <w:t>Pastoral Care</w:t>
            </w:r>
          </w:p>
        </w:tc>
        <w:tc>
          <w:tcPr>
            <w:tcW w:w="3999" w:type="pct"/>
            <w:gridSpan w:val="4"/>
            <w:shd w:val="clear" w:color="auto" w:fill="auto"/>
          </w:tcPr>
          <w:p w:rsidR="00F47B06" w:rsidRPr="00E45344" w:rsidRDefault="00F47B06" w:rsidP="00F47B06">
            <w:pPr>
              <w:spacing w:line="240" w:lineRule="auto"/>
              <w:rPr>
                <w:rFonts w:ascii="Times New Roman" w:eastAsia="Calibri" w:hAnsi="Times New Roman"/>
                <w:sz w:val="24"/>
                <w:lang w:val="en-US" w:eastAsia="en-GB"/>
              </w:rPr>
            </w:pPr>
            <w:r w:rsidRPr="00E45344">
              <w:rPr>
                <w:rFonts w:ascii="Times New Roman" w:eastAsia="Calibri" w:hAnsi="Times New Roman"/>
                <w:sz w:val="24"/>
                <w:lang w:val="en-US"/>
              </w:rPr>
              <w:t>Students will be able to understand the</w:t>
            </w:r>
            <w:r w:rsidR="00167064">
              <w:rPr>
                <w:rFonts w:ascii="Times New Roman" w:eastAsia="Calibri" w:hAnsi="Times New Roman"/>
                <w:sz w:val="24"/>
                <w:lang w:val="en-US"/>
              </w:rPr>
              <w:t xml:space="preserve"> importance of family and relationships </w:t>
            </w:r>
          </w:p>
        </w:tc>
      </w:tr>
      <w:tr w:rsidR="00F47B06" w:rsidRPr="00E45344" w:rsidTr="00A84BBA">
        <w:trPr>
          <w:cantSplit/>
        </w:trPr>
        <w:tc>
          <w:tcPr>
            <w:tcW w:w="1001" w:type="pct"/>
            <w:gridSpan w:val="3"/>
            <w:shd w:val="clear" w:color="auto" w:fill="auto"/>
          </w:tcPr>
          <w:p w:rsidR="00F47B06" w:rsidRPr="00E45344" w:rsidRDefault="00F47B06" w:rsidP="00F47B06">
            <w:pPr>
              <w:spacing w:line="240" w:lineRule="auto"/>
              <w:rPr>
                <w:rFonts w:ascii="Times New Roman" w:eastAsia="Calibri" w:hAnsi="Times New Roman"/>
                <w:b/>
                <w:sz w:val="24"/>
                <w:lang w:val="en-US"/>
              </w:rPr>
            </w:pPr>
            <w:r w:rsidRPr="00E45344">
              <w:rPr>
                <w:rFonts w:ascii="Times New Roman" w:eastAsia="Calibri" w:hAnsi="Times New Roman"/>
                <w:b/>
                <w:sz w:val="24"/>
                <w:lang w:val="en-US"/>
              </w:rPr>
              <w:t>Health and Safety</w:t>
            </w:r>
          </w:p>
        </w:tc>
        <w:tc>
          <w:tcPr>
            <w:tcW w:w="3999" w:type="pct"/>
            <w:gridSpan w:val="4"/>
            <w:shd w:val="clear" w:color="auto" w:fill="auto"/>
          </w:tcPr>
          <w:p w:rsidR="00F47B06" w:rsidRPr="00E45344" w:rsidRDefault="00F47B06" w:rsidP="00F47B06">
            <w:pPr>
              <w:spacing w:line="240" w:lineRule="auto"/>
              <w:rPr>
                <w:rFonts w:ascii="Times New Roman" w:eastAsia="Calibri" w:hAnsi="Times New Roman"/>
                <w:sz w:val="24"/>
                <w:lang w:val="en-US" w:eastAsia="en-GB"/>
              </w:rPr>
            </w:pPr>
            <w:r w:rsidRPr="00E45344">
              <w:rPr>
                <w:rFonts w:ascii="Times New Roman" w:eastAsia="Calibri" w:hAnsi="Times New Roman"/>
                <w:color w:val="000000"/>
                <w:sz w:val="24"/>
                <w:shd w:val="clear" w:color="auto" w:fill="FFFFFF"/>
                <w:lang w:val="en-US"/>
              </w:rPr>
              <w:t>Everyday classroom precautions will ensure that safety measures are provided to prevent the exposure of electrical power cords</w:t>
            </w:r>
          </w:p>
        </w:tc>
      </w:tr>
      <w:tr w:rsidR="00E871E8" w:rsidRPr="00E45344" w:rsidTr="00F47B06">
        <w:trPr>
          <w:cantSplit/>
          <w:trHeight w:val="567"/>
        </w:trPr>
        <w:tc>
          <w:tcPr>
            <w:tcW w:w="1001" w:type="pct"/>
            <w:gridSpan w:val="3"/>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Previous learning</w:t>
            </w:r>
          </w:p>
        </w:tc>
        <w:tc>
          <w:tcPr>
            <w:tcW w:w="3999" w:type="pct"/>
            <w:gridSpan w:val="4"/>
            <w:tcBorders>
              <w:top w:val="single" w:sz="8" w:space="0" w:color="00FFFF"/>
              <w:left w:val="single" w:sz="8" w:space="0" w:color="00FFFF"/>
              <w:bottom w:val="single" w:sz="8" w:space="0" w:color="00FFFF"/>
              <w:right w:val="single" w:sz="8" w:space="0" w:color="00FFFF"/>
            </w:tcBorders>
            <w:hideMark/>
          </w:tcPr>
          <w:p w:rsidR="00E871E8" w:rsidRPr="00E45344" w:rsidRDefault="005B1F21" w:rsidP="00996F30">
            <w:pPr>
              <w:spacing w:before="60" w:after="60"/>
              <w:rPr>
                <w:rFonts w:ascii="Times New Roman" w:hAnsi="Times New Roman"/>
                <w:sz w:val="24"/>
                <w:lang w:val="en-US"/>
              </w:rPr>
            </w:pPr>
            <w:r>
              <w:rPr>
                <w:rFonts w:ascii="Times New Roman" w:hAnsi="Times New Roman"/>
                <w:sz w:val="24"/>
                <w:lang w:val="en-US"/>
              </w:rPr>
              <w:t xml:space="preserve">Human beings </w:t>
            </w:r>
          </w:p>
        </w:tc>
      </w:tr>
      <w:tr w:rsidR="00E871E8" w:rsidRPr="00E45344" w:rsidTr="00974370">
        <w:trPr>
          <w:trHeight w:val="392"/>
        </w:trPr>
        <w:tc>
          <w:tcPr>
            <w:tcW w:w="5000" w:type="pct"/>
            <w:gridSpan w:val="7"/>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widowControl/>
              <w:spacing w:before="120" w:after="240" w:line="240" w:lineRule="auto"/>
              <w:rPr>
                <w:rFonts w:ascii="Times New Roman" w:hAnsi="Times New Roman"/>
                <w:b/>
                <w:sz w:val="24"/>
                <w:lang w:eastAsia="en-GB"/>
              </w:rPr>
            </w:pPr>
            <w:r w:rsidRPr="00E45344">
              <w:rPr>
                <w:rFonts w:ascii="Times New Roman" w:hAnsi="Times New Roman"/>
                <w:b/>
                <w:sz w:val="24"/>
                <w:lang w:eastAsia="en-GB"/>
              </w:rPr>
              <w:t>Plan</w:t>
            </w:r>
          </w:p>
        </w:tc>
      </w:tr>
      <w:tr w:rsidR="00E871E8" w:rsidRPr="00E45344" w:rsidTr="00F47B06">
        <w:trPr>
          <w:trHeight w:hRule="exact" w:val="639"/>
        </w:trPr>
        <w:tc>
          <w:tcPr>
            <w:tcW w:w="788" w:type="pct"/>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widowControl/>
              <w:spacing w:before="60" w:after="60" w:line="240" w:lineRule="auto"/>
              <w:jc w:val="center"/>
              <w:rPr>
                <w:rFonts w:ascii="Times New Roman" w:hAnsi="Times New Roman"/>
                <w:b/>
                <w:sz w:val="24"/>
                <w:lang w:eastAsia="en-GB"/>
              </w:rPr>
            </w:pPr>
            <w:r w:rsidRPr="00E45344">
              <w:rPr>
                <w:rFonts w:ascii="Times New Roman" w:hAnsi="Times New Roman"/>
                <w:b/>
                <w:sz w:val="24"/>
                <w:lang w:eastAsia="en-GB"/>
              </w:rPr>
              <w:lastRenderedPageBreak/>
              <w:t>Planned timings</w:t>
            </w:r>
          </w:p>
        </w:tc>
        <w:tc>
          <w:tcPr>
            <w:tcW w:w="2950" w:type="pct"/>
            <w:gridSpan w:val="5"/>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widowControl/>
              <w:spacing w:before="60" w:after="60" w:line="240" w:lineRule="auto"/>
              <w:jc w:val="center"/>
              <w:rPr>
                <w:rFonts w:ascii="Times New Roman" w:hAnsi="Times New Roman"/>
                <w:b/>
                <w:sz w:val="24"/>
                <w:lang w:eastAsia="en-GB"/>
              </w:rPr>
            </w:pPr>
            <w:r w:rsidRPr="00E45344">
              <w:rPr>
                <w:rFonts w:ascii="Times New Roman" w:hAnsi="Times New Roman"/>
                <w:b/>
                <w:sz w:val="24"/>
                <w:lang w:eastAsia="en-GB"/>
              </w:rPr>
              <w:t>Planned activities (replace the notes below with your planned activities)</w:t>
            </w:r>
          </w:p>
        </w:tc>
        <w:tc>
          <w:tcPr>
            <w:tcW w:w="1262" w:type="pct"/>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widowControl/>
              <w:spacing w:before="60" w:after="60" w:line="240" w:lineRule="auto"/>
              <w:jc w:val="center"/>
              <w:rPr>
                <w:rFonts w:ascii="Times New Roman" w:hAnsi="Times New Roman"/>
                <w:b/>
                <w:sz w:val="24"/>
                <w:lang w:eastAsia="en-GB"/>
              </w:rPr>
            </w:pPr>
            <w:r w:rsidRPr="00E45344">
              <w:rPr>
                <w:rFonts w:ascii="Times New Roman" w:hAnsi="Times New Roman"/>
                <w:b/>
                <w:sz w:val="24"/>
                <w:lang w:eastAsia="en-GB"/>
              </w:rPr>
              <w:t>Resources</w:t>
            </w:r>
          </w:p>
        </w:tc>
      </w:tr>
      <w:tr w:rsidR="00E871E8" w:rsidRPr="00E45344" w:rsidTr="00F47B06">
        <w:tc>
          <w:tcPr>
            <w:tcW w:w="788" w:type="pct"/>
            <w:tcBorders>
              <w:top w:val="single" w:sz="8" w:space="0" w:color="00FFFF"/>
              <w:left w:val="single" w:sz="8" w:space="0" w:color="00FFFF"/>
              <w:bottom w:val="single" w:sz="8" w:space="0" w:color="00FFFF"/>
              <w:right w:val="single" w:sz="8" w:space="0" w:color="00FFFF"/>
            </w:tcBorders>
          </w:tcPr>
          <w:p w:rsidR="00E871E8" w:rsidRPr="00E45344" w:rsidRDefault="00E871E8" w:rsidP="00925CC1">
            <w:pPr>
              <w:jc w:val="center"/>
              <w:rPr>
                <w:rFonts w:ascii="Times New Roman" w:hAnsi="Times New Roman"/>
                <w:b/>
                <w:sz w:val="24"/>
              </w:rPr>
            </w:pPr>
            <w:r w:rsidRPr="00E45344">
              <w:rPr>
                <w:rFonts w:ascii="Times New Roman" w:hAnsi="Times New Roman"/>
                <w:b/>
                <w:sz w:val="24"/>
              </w:rPr>
              <w:t>Beginning</w:t>
            </w:r>
          </w:p>
          <w:p w:rsidR="00E871E8" w:rsidRPr="00E45344" w:rsidRDefault="004E5066" w:rsidP="00925CC1">
            <w:pPr>
              <w:jc w:val="center"/>
              <w:rPr>
                <w:rFonts w:ascii="Times New Roman" w:hAnsi="Times New Roman"/>
                <w:b/>
                <w:sz w:val="24"/>
              </w:rPr>
            </w:pPr>
            <w:r w:rsidRPr="00E45344">
              <w:rPr>
                <w:rFonts w:ascii="Times New Roman" w:hAnsi="Times New Roman"/>
                <w:b/>
                <w:sz w:val="24"/>
              </w:rPr>
              <w:t>5</w:t>
            </w:r>
            <w:r w:rsidR="00E871E8" w:rsidRPr="00E45344">
              <w:rPr>
                <w:rFonts w:ascii="Times New Roman" w:hAnsi="Times New Roman"/>
                <w:b/>
                <w:sz w:val="24"/>
              </w:rPr>
              <w:t>min</w:t>
            </w:r>
            <w:r w:rsidR="00C54390" w:rsidRPr="00E45344">
              <w:rPr>
                <w:rFonts w:ascii="Times New Roman" w:hAnsi="Times New Roman"/>
                <w:b/>
                <w:sz w:val="24"/>
              </w:rPr>
              <w:t>s</w:t>
            </w:r>
          </w:p>
          <w:p w:rsidR="00E871E8" w:rsidRPr="00E45344" w:rsidRDefault="00E871E8" w:rsidP="00925CC1">
            <w:pPr>
              <w:jc w:val="center"/>
              <w:rPr>
                <w:rFonts w:ascii="Times New Roman" w:hAnsi="Times New Roman"/>
                <w:b/>
                <w:sz w:val="24"/>
              </w:rPr>
            </w:pPr>
          </w:p>
          <w:p w:rsidR="00E871E8" w:rsidRPr="00E45344" w:rsidRDefault="00E871E8" w:rsidP="00925CC1">
            <w:pPr>
              <w:rPr>
                <w:rFonts w:ascii="Times New Roman" w:hAnsi="Times New Roman"/>
                <w:sz w:val="24"/>
              </w:rPr>
            </w:pPr>
          </w:p>
        </w:tc>
        <w:tc>
          <w:tcPr>
            <w:tcW w:w="2950" w:type="pct"/>
            <w:gridSpan w:val="5"/>
            <w:tcBorders>
              <w:top w:val="single" w:sz="8" w:space="0" w:color="00FFFF"/>
              <w:left w:val="single" w:sz="8" w:space="0" w:color="00FFFF"/>
              <w:bottom w:val="single" w:sz="8" w:space="0" w:color="00FFFF"/>
              <w:right w:val="single" w:sz="8" w:space="0" w:color="00FFFF"/>
            </w:tcBorders>
          </w:tcPr>
          <w:p w:rsidR="00F6764A" w:rsidRPr="00E45344" w:rsidRDefault="00E871E8" w:rsidP="003F6FC5">
            <w:pPr>
              <w:spacing w:before="60" w:after="60"/>
              <w:rPr>
                <w:rFonts w:ascii="Times New Roman" w:hAnsi="Times New Roman"/>
                <w:b/>
                <w:sz w:val="24"/>
              </w:rPr>
            </w:pPr>
            <w:r w:rsidRPr="00E45344">
              <w:rPr>
                <w:rFonts w:ascii="Times New Roman" w:hAnsi="Times New Roman"/>
                <w:b/>
                <w:sz w:val="24"/>
              </w:rPr>
              <w:t>Warm-up</w:t>
            </w:r>
          </w:p>
          <w:p w:rsidR="00C54390" w:rsidRPr="00E45344" w:rsidRDefault="00C54390" w:rsidP="00C54390">
            <w:pPr>
              <w:rPr>
                <w:rFonts w:ascii="Times New Roman" w:hAnsi="Times New Roman"/>
                <w:b/>
                <w:sz w:val="24"/>
                <w:lang w:val="en-US"/>
              </w:rPr>
            </w:pPr>
            <w:r w:rsidRPr="00E45344">
              <w:rPr>
                <w:rFonts w:ascii="Times New Roman" w:hAnsi="Times New Roman"/>
                <w:b/>
                <w:sz w:val="24"/>
                <w:lang w:val="en-US"/>
              </w:rPr>
              <w:t xml:space="preserve">Hangman </w:t>
            </w:r>
          </w:p>
          <w:p w:rsidR="00C54390" w:rsidRPr="00E45344" w:rsidRDefault="00C54390" w:rsidP="00C54390">
            <w:pPr>
              <w:rPr>
                <w:rFonts w:ascii="Times New Roman" w:hAnsi="Times New Roman"/>
                <w:sz w:val="24"/>
                <w:lang w:val="en-US"/>
              </w:rPr>
            </w:pPr>
            <w:r w:rsidRPr="00E45344">
              <w:rPr>
                <w:rFonts w:ascii="Times New Roman" w:hAnsi="Times New Roman"/>
                <w:sz w:val="24"/>
                <w:lang w:val="en-US"/>
              </w:rPr>
              <w:t>T. thinks of a word from previous lesson and writes the number of letters on the board using dashes to show many letters there are. Then asks</w:t>
            </w:r>
            <w:r w:rsidR="00FE1215" w:rsidRPr="00E45344">
              <w:rPr>
                <w:rFonts w:ascii="Times New Roman" w:hAnsi="Times New Roman"/>
                <w:sz w:val="24"/>
                <w:lang w:val="en-US"/>
              </w:rPr>
              <w:t xml:space="preserve"> learner</w:t>
            </w:r>
            <w:r w:rsidRPr="00E45344">
              <w:rPr>
                <w:rFonts w:ascii="Times New Roman" w:hAnsi="Times New Roman"/>
                <w:sz w:val="24"/>
                <w:lang w:val="en-US"/>
              </w:rPr>
              <w:t>s to suggest a letter. If it appears in the word, T. writes it in all of the correct spaces. If the letter does not appear in the word, T. writes it off to the side and begins drawing the image of a hanging man.</w:t>
            </w:r>
          </w:p>
          <w:p w:rsidR="00C54390" w:rsidRPr="00E45344" w:rsidRDefault="00C54390" w:rsidP="00C54390">
            <w:pPr>
              <w:rPr>
                <w:rFonts w:ascii="Times New Roman" w:hAnsi="Times New Roman"/>
                <w:sz w:val="24"/>
                <w:lang w:val="en-US"/>
              </w:rPr>
            </w:pPr>
            <w:r w:rsidRPr="00E45344">
              <w:rPr>
                <w:rFonts w:ascii="Times New Roman" w:hAnsi="Times New Roman"/>
                <w:sz w:val="24"/>
                <w:lang w:val="en-US"/>
              </w:rPr>
              <w:t>The game is continued</w:t>
            </w:r>
            <w:r w:rsidR="00FE1215" w:rsidRPr="00E45344">
              <w:rPr>
                <w:rFonts w:ascii="Times New Roman" w:hAnsi="Times New Roman"/>
                <w:sz w:val="24"/>
                <w:lang w:val="en-US"/>
              </w:rPr>
              <w:t xml:space="preserve"> until the learner</w:t>
            </w:r>
            <w:r w:rsidRPr="00E45344">
              <w:rPr>
                <w:rFonts w:ascii="Times New Roman" w:hAnsi="Times New Roman"/>
                <w:sz w:val="24"/>
                <w:lang w:val="en-US"/>
              </w:rPr>
              <w:t>s guess the word correctly (they win) or T. completes the picture of a hangman (T. wins). (T. can watch the video with instructions</w:t>
            </w:r>
            <w:r w:rsidRPr="00E45344">
              <w:rPr>
                <w:rFonts w:ascii="Times New Roman" w:hAnsi="Times New Roman"/>
                <w:sz w:val="24"/>
                <w:lang w:eastAsia="en-GB"/>
              </w:rPr>
              <w:t xml:space="preserve"> https://www.youtube.com/watch?v=ywzCUesB61s</w:t>
            </w:r>
            <w:r w:rsidRPr="00E45344">
              <w:rPr>
                <w:rFonts w:ascii="Times New Roman" w:hAnsi="Times New Roman"/>
                <w:sz w:val="24"/>
                <w:lang w:val="en-US"/>
              </w:rPr>
              <w:t>)</w:t>
            </w:r>
          </w:p>
        </w:tc>
        <w:tc>
          <w:tcPr>
            <w:tcW w:w="1262" w:type="pct"/>
            <w:tcBorders>
              <w:top w:val="single" w:sz="8" w:space="0" w:color="00FFFF"/>
              <w:left w:val="single" w:sz="8" w:space="0" w:color="00FFFF"/>
              <w:bottom w:val="single" w:sz="8" w:space="0" w:color="00FFFF"/>
              <w:right w:val="single" w:sz="8" w:space="0" w:color="00FFFF"/>
            </w:tcBorders>
          </w:tcPr>
          <w:p w:rsidR="002267F6" w:rsidRPr="00E45344" w:rsidRDefault="002267F6" w:rsidP="00F6764A">
            <w:pPr>
              <w:widowControl/>
              <w:spacing w:after="120" w:line="240" w:lineRule="auto"/>
              <w:jc w:val="center"/>
              <w:rPr>
                <w:rFonts w:ascii="Times New Roman" w:hAnsi="Times New Roman"/>
                <w:sz w:val="24"/>
                <w:lang w:eastAsia="en-GB"/>
              </w:rPr>
            </w:pPr>
          </w:p>
          <w:p w:rsidR="002267F6" w:rsidRPr="00E45344" w:rsidRDefault="002267F6" w:rsidP="00F6764A">
            <w:pPr>
              <w:widowControl/>
              <w:spacing w:after="120" w:line="240" w:lineRule="auto"/>
              <w:jc w:val="center"/>
              <w:rPr>
                <w:rFonts w:ascii="Times New Roman" w:hAnsi="Times New Roman"/>
                <w:sz w:val="24"/>
                <w:lang w:eastAsia="en-GB"/>
              </w:rPr>
            </w:pPr>
          </w:p>
          <w:p w:rsidR="00F6764A" w:rsidRPr="00E45344" w:rsidRDefault="004E5066" w:rsidP="00F6764A">
            <w:pPr>
              <w:widowControl/>
              <w:spacing w:after="120" w:line="240" w:lineRule="auto"/>
              <w:jc w:val="center"/>
              <w:rPr>
                <w:rFonts w:ascii="Times New Roman" w:hAnsi="Times New Roman"/>
                <w:sz w:val="24"/>
                <w:lang w:eastAsia="en-GB"/>
              </w:rPr>
            </w:pPr>
            <w:r w:rsidRPr="00E45344">
              <w:rPr>
                <w:rFonts w:ascii="Times New Roman" w:hAnsi="Times New Roman"/>
                <w:sz w:val="24"/>
                <w:lang w:eastAsia="en-GB"/>
              </w:rPr>
              <w:t xml:space="preserve">WB, markers </w:t>
            </w:r>
          </w:p>
        </w:tc>
      </w:tr>
      <w:tr w:rsidR="00E871E8" w:rsidRPr="00E45344" w:rsidTr="00F47B06">
        <w:trPr>
          <w:trHeight w:val="60"/>
        </w:trPr>
        <w:tc>
          <w:tcPr>
            <w:tcW w:w="788" w:type="pct"/>
            <w:tcBorders>
              <w:top w:val="single" w:sz="8" w:space="0" w:color="00FFFF"/>
              <w:left w:val="single" w:sz="8" w:space="0" w:color="00FFFF"/>
              <w:bottom w:val="single" w:sz="8" w:space="0" w:color="00FFFF"/>
              <w:right w:val="single" w:sz="8" w:space="0" w:color="00FFFF"/>
            </w:tcBorders>
            <w:hideMark/>
          </w:tcPr>
          <w:p w:rsidR="00E871E8" w:rsidRPr="00E45344" w:rsidRDefault="00E871E8" w:rsidP="00925CC1">
            <w:pPr>
              <w:jc w:val="center"/>
              <w:rPr>
                <w:rFonts w:ascii="Times New Roman" w:hAnsi="Times New Roman"/>
                <w:b/>
                <w:sz w:val="24"/>
                <w:lang w:val="fr-FR"/>
              </w:rPr>
            </w:pPr>
            <w:r w:rsidRPr="00E45344">
              <w:rPr>
                <w:rFonts w:ascii="Times New Roman" w:hAnsi="Times New Roman"/>
                <w:b/>
                <w:sz w:val="24"/>
                <w:lang w:val="fr-FR"/>
              </w:rPr>
              <w:t xml:space="preserve">Middle </w:t>
            </w:r>
          </w:p>
          <w:p w:rsidR="00C7419B" w:rsidRPr="00E45344" w:rsidRDefault="00C7419B" w:rsidP="00925CC1">
            <w:pPr>
              <w:jc w:val="center"/>
              <w:rPr>
                <w:rFonts w:ascii="Times New Roman" w:hAnsi="Times New Roman"/>
                <w:b/>
                <w:sz w:val="24"/>
                <w:lang w:val="fr-FR"/>
              </w:rPr>
            </w:pPr>
          </w:p>
          <w:p w:rsidR="00C7419B" w:rsidRPr="00E45344" w:rsidRDefault="00633BA7" w:rsidP="00925CC1">
            <w:pPr>
              <w:jc w:val="center"/>
              <w:rPr>
                <w:rFonts w:ascii="Times New Roman" w:hAnsi="Times New Roman"/>
                <w:b/>
                <w:sz w:val="24"/>
                <w:lang w:val="fr-FR"/>
              </w:rPr>
            </w:pPr>
            <w:r w:rsidRPr="00E45344">
              <w:rPr>
                <w:rFonts w:ascii="Times New Roman" w:hAnsi="Times New Roman"/>
                <w:b/>
                <w:sz w:val="24"/>
                <w:lang w:val="fr-FR"/>
              </w:rPr>
              <w:t>5</w:t>
            </w:r>
            <w:r w:rsidR="00C7419B" w:rsidRPr="00E45344">
              <w:rPr>
                <w:rFonts w:ascii="Times New Roman" w:hAnsi="Times New Roman"/>
                <w:b/>
                <w:sz w:val="24"/>
                <w:lang w:val="fr-FR"/>
              </w:rPr>
              <w:t>min</w:t>
            </w:r>
            <w:r w:rsidR="00C54390" w:rsidRPr="00E45344">
              <w:rPr>
                <w:rFonts w:ascii="Times New Roman" w:hAnsi="Times New Roman"/>
                <w:b/>
                <w:sz w:val="24"/>
                <w:lang w:val="fr-FR"/>
              </w:rPr>
              <w:t>s</w:t>
            </w:r>
          </w:p>
          <w:p w:rsidR="00C7419B" w:rsidRPr="00E45344" w:rsidRDefault="00C7419B" w:rsidP="00925CC1">
            <w:pPr>
              <w:jc w:val="center"/>
              <w:rPr>
                <w:rFonts w:ascii="Times New Roman" w:hAnsi="Times New Roman"/>
                <w:b/>
                <w:sz w:val="24"/>
                <w:lang w:val="fr-FR"/>
              </w:rPr>
            </w:pPr>
          </w:p>
          <w:p w:rsidR="001D2E74" w:rsidRPr="00E45344" w:rsidRDefault="001D2E74" w:rsidP="00925CC1">
            <w:pPr>
              <w:jc w:val="center"/>
              <w:rPr>
                <w:rFonts w:ascii="Times New Roman" w:hAnsi="Times New Roman"/>
                <w:b/>
                <w:sz w:val="24"/>
                <w:lang w:val="fr-FR"/>
              </w:rPr>
            </w:pPr>
          </w:p>
          <w:p w:rsidR="001D2E74" w:rsidRPr="00E45344" w:rsidRDefault="001D2E74" w:rsidP="00925CC1">
            <w:pPr>
              <w:jc w:val="center"/>
              <w:rPr>
                <w:rFonts w:ascii="Times New Roman" w:hAnsi="Times New Roman"/>
                <w:b/>
                <w:sz w:val="24"/>
                <w:lang w:val="fr-FR"/>
              </w:rPr>
            </w:pPr>
          </w:p>
          <w:p w:rsidR="001D2E74" w:rsidRPr="00E45344" w:rsidRDefault="001D2E74" w:rsidP="00925CC1">
            <w:pPr>
              <w:jc w:val="center"/>
              <w:rPr>
                <w:rFonts w:ascii="Times New Roman" w:hAnsi="Times New Roman"/>
                <w:b/>
                <w:sz w:val="24"/>
                <w:lang w:val="fr-FR"/>
              </w:rPr>
            </w:pPr>
          </w:p>
          <w:p w:rsidR="001D2E74" w:rsidRPr="00E45344" w:rsidRDefault="001D2E74" w:rsidP="00925CC1">
            <w:pPr>
              <w:jc w:val="center"/>
              <w:rPr>
                <w:rFonts w:ascii="Times New Roman" w:hAnsi="Times New Roman"/>
                <w:b/>
                <w:sz w:val="24"/>
                <w:lang w:val="fr-FR"/>
              </w:rPr>
            </w:pPr>
          </w:p>
          <w:p w:rsidR="001D2E74" w:rsidRPr="00E45344" w:rsidRDefault="001D2E74" w:rsidP="00F54FD8">
            <w:pPr>
              <w:rPr>
                <w:rFonts w:ascii="Times New Roman" w:hAnsi="Times New Roman"/>
                <w:b/>
                <w:sz w:val="24"/>
                <w:lang w:val="fr-FR"/>
              </w:rPr>
            </w:pPr>
          </w:p>
          <w:p w:rsidR="001D2E74" w:rsidRPr="00E45344" w:rsidRDefault="001D2E74" w:rsidP="00925CC1">
            <w:pPr>
              <w:jc w:val="center"/>
              <w:rPr>
                <w:rFonts w:ascii="Times New Roman" w:hAnsi="Times New Roman"/>
                <w:b/>
                <w:sz w:val="24"/>
                <w:lang w:val="fr-FR"/>
              </w:rPr>
            </w:pPr>
          </w:p>
          <w:p w:rsidR="001D2E74" w:rsidRPr="00E45344" w:rsidRDefault="00C54390" w:rsidP="00925CC1">
            <w:pPr>
              <w:jc w:val="center"/>
              <w:rPr>
                <w:rFonts w:ascii="Times New Roman" w:hAnsi="Times New Roman"/>
                <w:b/>
                <w:sz w:val="24"/>
                <w:lang w:val="fr-FR"/>
              </w:rPr>
            </w:pPr>
            <w:r w:rsidRPr="00E45344">
              <w:rPr>
                <w:rFonts w:ascii="Times New Roman" w:hAnsi="Times New Roman"/>
                <w:b/>
                <w:sz w:val="24"/>
                <w:lang w:val="fr-FR"/>
              </w:rPr>
              <w:t>10</w:t>
            </w:r>
            <w:r w:rsidR="001D2E74" w:rsidRPr="00E45344">
              <w:rPr>
                <w:rFonts w:ascii="Times New Roman" w:hAnsi="Times New Roman"/>
                <w:b/>
                <w:sz w:val="24"/>
                <w:lang w:val="fr-FR"/>
              </w:rPr>
              <w:t>min</w:t>
            </w:r>
            <w:r w:rsidRPr="00E45344">
              <w:rPr>
                <w:rFonts w:ascii="Times New Roman" w:hAnsi="Times New Roman"/>
                <w:b/>
                <w:sz w:val="24"/>
                <w:lang w:val="fr-FR"/>
              </w:rPr>
              <w:t>s</w:t>
            </w:r>
          </w:p>
          <w:p w:rsidR="00C54390" w:rsidRPr="00E45344" w:rsidRDefault="00C54390" w:rsidP="00925CC1">
            <w:pPr>
              <w:jc w:val="center"/>
              <w:rPr>
                <w:rFonts w:ascii="Times New Roman" w:hAnsi="Times New Roman"/>
                <w:b/>
                <w:sz w:val="24"/>
                <w:lang w:val="fr-FR"/>
              </w:rPr>
            </w:pPr>
          </w:p>
          <w:p w:rsidR="00C54390" w:rsidRPr="00E45344" w:rsidRDefault="00C54390" w:rsidP="00925CC1">
            <w:pPr>
              <w:jc w:val="center"/>
              <w:rPr>
                <w:rFonts w:ascii="Times New Roman" w:hAnsi="Times New Roman"/>
                <w:b/>
                <w:sz w:val="24"/>
                <w:lang w:val="fr-FR"/>
              </w:rPr>
            </w:pPr>
          </w:p>
          <w:p w:rsidR="00C54390" w:rsidRPr="00FD0D39" w:rsidRDefault="00C54390" w:rsidP="00055FEA">
            <w:pPr>
              <w:rPr>
                <w:rFonts w:ascii="Times New Roman" w:hAnsi="Times New Roman"/>
                <w:b/>
                <w:sz w:val="24"/>
                <w:lang w:val="kk-KZ"/>
              </w:rPr>
            </w:pPr>
          </w:p>
          <w:p w:rsidR="00C54390" w:rsidRPr="00E45344" w:rsidRDefault="00C54390" w:rsidP="00C54390">
            <w:pPr>
              <w:jc w:val="center"/>
              <w:rPr>
                <w:rFonts w:ascii="Times New Roman" w:hAnsi="Times New Roman"/>
                <w:b/>
                <w:sz w:val="24"/>
                <w:lang w:val="fr-FR"/>
              </w:rPr>
            </w:pPr>
            <w:r w:rsidRPr="00E45344">
              <w:rPr>
                <w:rFonts w:ascii="Times New Roman" w:hAnsi="Times New Roman"/>
                <w:b/>
                <w:sz w:val="24"/>
                <w:lang w:val="fr-FR"/>
              </w:rPr>
              <w:t>5mins</w:t>
            </w:r>
          </w:p>
          <w:p w:rsidR="00E871E8" w:rsidRPr="00E45344" w:rsidRDefault="00E871E8" w:rsidP="00925CC1">
            <w:pPr>
              <w:jc w:val="center"/>
              <w:rPr>
                <w:rFonts w:ascii="Times New Roman" w:hAnsi="Times New Roman"/>
                <w:b/>
                <w:sz w:val="24"/>
                <w:lang w:val="fr-FR"/>
              </w:rPr>
            </w:pPr>
          </w:p>
          <w:p w:rsidR="00E871E8" w:rsidRPr="00E45344" w:rsidRDefault="00E871E8" w:rsidP="00925CC1">
            <w:pPr>
              <w:jc w:val="center"/>
              <w:rPr>
                <w:rFonts w:ascii="Times New Roman" w:hAnsi="Times New Roman"/>
                <w:b/>
                <w:sz w:val="24"/>
                <w:lang w:val="fr-FR"/>
              </w:rPr>
            </w:pPr>
          </w:p>
          <w:p w:rsidR="00055FEA" w:rsidRPr="00E45344" w:rsidRDefault="00055FEA" w:rsidP="00925CC1">
            <w:pPr>
              <w:jc w:val="center"/>
              <w:rPr>
                <w:rFonts w:ascii="Times New Roman" w:hAnsi="Times New Roman"/>
                <w:b/>
                <w:sz w:val="24"/>
                <w:lang w:val="fr-FR"/>
              </w:rPr>
            </w:pPr>
          </w:p>
          <w:p w:rsidR="00055FEA" w:rsidRPr="00E45344" w:rsidRDefault="00055FEA" w:rsidP="00925CC1">
            <w:pPr>
              <w:jc w:val="center"/>
              <w:rPr>
                <w:rFonts w:ascii="Times New Roman" w:hAnsi="Times New Roman"/>
                <w:b/>
                <w:sz w:val="24"/>
                <w:lang w:val="fr-FR"/>
              </w:rPr>
            </w:pPr>
          </w:p>
          <w:p w:rsidR="004A0D78" w:rsidRPr="00E45344" w:rsidRDefault="00E80E37" w:rsidP="00C54390">
            <w:pPr>
              <w:jc w:val="center"/>
              <w:rPr>
                <w:rFonts w:ascii="Times New Roman" w:hAnsi="Times New Roman"/>
                <w:b/>
                <w:bCs/>
                <w:sz w:val="24"/>
                <w:lang w:val="fr-FR"/>
              </w:rPr>
            </w:pPr>
            <w:r>
              <w:rPr>
                <w:rFonts w:ascii="Times New Roman" w:hAnsi="Times New Roman"/>
                <w:b/>
                <w:bCs/>
                <w:sz w:val="24"/>
                <w:lang w:val="fr-FR"/>
              </w:rPr>
              <w:t>15</w:t>
            </w:r>
            <w:r w:rsidR="00C54390" w:rsidRPr="00E45344">
              <w:rPr>
                <w:rFonts w:ascii="Times New Roman" w:hAnsi="Times New Roman"/>
                <w:b/>
                <w:bCs/>
                <w:sz w:val="24"/>
                <w:lang w:val="fr-FR"/>
              </w:rPr>
              <w:t>mins</w:t>
            </w: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055FEA" w:rsidRPr="00E45344" w:rsidRDefault="00055FEA"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FE1215" w:rsidRPr="00E45344" w:rsidRDefault="00FE1215" w:rsidP="00C54390">
            <w:pPr>
              <w:jc w:val="center"/>
              <w:rPr>
                <w:rFonts w:ascii="Times New Roman" w:hAnsi="Times New Roman"/>
                <w:b/>
                <w:bCs/>
                <w:sz w:val="24"/>
                <w:lang w:val="fr-FR"/>
              </w:rPr>
            </w:pPr>
          </w:p>
          <w:p w:rsidR="00FE1215" w:rsidRPr="00E45344" w:rsidRDefault="00FE1215" w:rsidP="00C54390">
            <w:pPr>
              <w:jc w:val="center"/>
              <w:rPr>
                <w:rFonts w:ascii="Times New Roman" w:hAnsi="Times New Roman"/>
                <w:b/>
                <w:bCs/>
                <w:sz w:val="24"/>
                <w:lang w:val="fr-FR"/>
              </w:rPr>
            </w:pPr>
          </w:p>
          <w:p w:rsidR="00C54390" w:rsidRPr="00E45344" w:rsidRDefault="004E5066" w:rsidP="00C54390">
            <w:pPr>
              <w:jc w:val="center"/>
              <w:rPr>
                <w:rFonts w:ascii="Times New Roman" w:hAnsi="Times New Roman"/>
                <w:b/>
                <w:bCs/>
                <w:sz w:val="24"/>
                <w:lang w:val="fr-FR"/>
              </w:rPr>
            </w:pPr>
            <w:r w:rsidRPr="00E45344">
              <w:rPr>
                <w:rFonts w:ascii="Times New Roman" w:hAnsi="Times New Roman"/>
                <w:b/>
                <w:bCs/>
                <w:sz w:val="24"/>
                <w:lang w:val="fr-FR"/>
              </w:rPr>
              <w:t>1</w:t>
            </w:r>
            <w:r w:rsidR="00C54390" w:rsidRPr="00E45344">
              <w:rPr>
                <w:rFonts w:ascii="Times New Roman" w:hAnsi="Times New Roman"/>
                <w:b/>
                <w:bCs/>
                <w:sz w:val="24"/>
                <w:lang w:val="fr-FR"/>
              </w:rPr>
              <w:t xml:space="preserve">min </w:t>
            </w: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C54390" w:rsidRPr="00E45344" w:rsidRDefault="00C54390" w:rsidP="00C54390">
            <w:pPr>
              <w:jc w:val="center"/>
              <w:rPr>
                <w:rFonts w:ascii="Times New Roman" w:hAnsi="Times New Roman"/>
                <w:b/>
                <w:bCs/>
                <w:sz w:val="24"/>
                <w:lang w:val="fr-FR"/>
              </w:rPr>
            </w:pPr>
          </w:p>
          <w:p w:rsidR="00E728AD" w:rsidRPr="00E45344" w:rsidRDefault="00E728AD" w:rsidP="00C54390">
            <w:pPr>
              <w:jc w:val="center"/>
              <w:rPr>
                <w:rFonts w:ascii="Times New Roman" w:hAnsi="Times New Roman"/>
                <w:b/>
                <w:bCs/>
                <w:sz w:val="24"/>
                <w:lang w:val="fr-FR"/>
              </w:rPr>
            </w:pPr>
          </w:p>
          <w:p w:rsidR="00E728AD" w:rsidRPr="00E45344" w:rsidRDefault="004E5066" w:rsidP="00C54390">
            <w:pPr>
              <w:jc w:val="center"/>
              <w:rPr>
                <w:rFonts w:ascii="Times New Roman" w:hAnsi="Times New Roman"/>
                <w:b/>
                <w:bCs/>
                <w:sz w:val="24"/>
                <w:lang w:val="fr-FR"/>
              </w:rPr>
            </w:pPr>
            <w:r w:rsidRPr="00E45344">
              <w:rPr>
                <w:rFonts w:ascii="Times New Roman" w:hAnsi="Times New Roman"/>
                <w:b/>
                <w:bCs/>
                <w:sz w:val="24"/>
                <w:lang w:val="fr-FR"/>
              </w:rPr>
              <w:t>10</w:t>
            </w:r>
            <w:r w:rsidR="00E728AD" w:rsidRPr="00E45344">
              <w:rPr>
                <w:rFonts w:ascii="Times New Roman" w:hAnsi="Times New Roman"/>
                <w:b/>
                <w:bCs/>
                <w:sz w:val="24"/>
                <w:lang w:val="fr-FR"/>
              </w:rPr>
              <w:t>mins</w:t>
            </w:r>
          </w:p>
          <w:p w:rsidR="004E5066" w:rsidRPr="00E45344" w:rsidRDefault="004E5066" w:rsidP="00C54390">
            <w:pPr>
              <w:jc w:val="center"/>
              <w:rPr>
                <w:rFonts w:ascii="Times New Roman" w:hAnsi="Times New Roman"/>
                <w:b/>
                <w:bCs/>
                <w:sz w:val="24"/>
                <w:lang w:val="fr-FR"/>
              </w:rPr>
            </w:pPr>
          </w:p>
          <w:p w:rsidR="004E5066" w:rsidRPr="00E45344" w:rsidRDefault="004E5066" w:rsidP="00C54390">
            <w:pPr>
              <w:jc w:val="center"/>
              <w:rPr>
                <w:rFonts w:ascii="Times New Roman" w:hAnsi="Times New Roman"/>
                <w:b/>
                <w:bCs/>
                <w:sz w:val="24"/>
                <w:lang w:val="fr-FR"/>
              </w:rPr>
            </w:pPr>
          </w:p>
          <w:p w:rsidR="004E5066" w:rsidRDefault="004E5066" w:rsidP="00C54390">
            <w:pPr>
              <w:jc w:val="center"/>
              <w:rPr>
                <w:rFonts w:ascii="Times New Roman" w:hAnsi="Times New Roman"/>
                <w:b/>
                <w:bCs/>
                <w:sz w:val="24"/>
                <w:lang w:val="fr-FR"/>
              </w:rPr>
            </w:pPr>
          </w:p>
          <w:p w:rsidR="005E2141" w:rsidRPr="00E45344" w:rsidRDefault="005E2141" w:rsidP="00C54390">
            <w:pPr>
              <w:jc w:val="center"/>
              <w:rPr>
                <w:rFonts w:ascii="Times New Roman" w:hAnsi="Times New Roman"/>
                <w:b/>
                <w:bCs/>
                <w:sz w:val="24"/>
                <w:lang w:val="fr-FR"/>
              </w:rPr>
            </w:pPr>
          </w:p>
          <w:p w:rsidR="004E5066" w:rsidRPr="00E45344" w:rsidRDefault="004E5066" w:rsidP="00C54390">
            <w:pPr>
              <w:jc w:val="center"/>
              <w:rPr>
                <w:rFonts w:ascii="Times New Roman" w:hAnsi="Times New Roman"/>
                <w:b/>
                <w:bCs/>
                <w:sz w:val="24"/>
                <w:lang w:val="fr-FR"/>
              </w:rPr>
            </w:pPr>
          </w:p>
          <w:p w:rsidR="00E80E37" w:rsidRDefault="00E80E37" w:rsidP="004E5066">
            <w:pPr>
              <w:jc w:val="center"/>
              <w:rPr>
                <w:rFonts w:ascii="Times New Roman" w:hAnsi="Times New Roman"/>
                <w:b/>
                <w:bCs/>
                <w:sz w:val="24"/>
                <w:lang w:val="fr-FR"/>
              </w:rPr>
            </w:pPr>
          </w:p>
          <w:p w:rsidR="004E5066" w:rsidRPr="00E45344" w:rsidRDefault="004E5066" w:rsidP="004E5066">
            <w:pPr>
              <w:jc w:val="center"/>
              <w:rPr>
                <w:rFonts w:ascii="Times New Roman" w:hAnsi="Times New Roman"/>
                <w:b/>
                <w:bCs/>
                <w:sz w:val="24"/>
                <w:lang w:val="fr-FR"/>
              </w:rPr>
            </w:pPr>
            <w:r w:rsidRPr="00E45344">
              <w:rPr>
                <w:rFonts w:ascii="Times New Roman" w:hAnsi="Times New Roman"/>
                <w:b/>
                <w:bCs/>
                <w:sz w:val="24"/>
                <w:lang w:val="fr-FR"/>
              </w:rPr>
              <w:t xml:space="preserve">10mins </w:t>
            </w:r>
          </w:p>
          <w:p w:rsidR="00E728AD" w:rsidRPr="00E45344" w:rsidRDefault="00E728AD" w:rsidP="00C54390">
            <w:pPr>
              <w:jc w:val="center"/>
              <w:rPr>
                <w:rFonts w:ascii="Times New Roman" w:hAnsi="Times New Roman"/>
                <w:b/>
                <w:bCs/>
                <w:sz w:val="24"/>
                <w:lang w:val="fr-FR"/>
              </w:rPr>
            </w:pPr>
          </w:p>
          <w:p w:rsidR="00E728AD" w:rsidRPr="00E45344" w:rsidRDefault="00E728AD" w:rsidP="00C54390">
            <w:pPr>
              <w:jc w:val="center"/>
              <w:rPr>
                <w:rFonts w:ascii="Times New Roman" w:hAnsi="Times New Roman"/>
                <w:b/>
                <w:bCs/>
                <w:sz w:val="24"/>
                <w:lang w:val="fr-FR"/>
              </w:rPr>
            </w:pPr>
          </w:p>
          <w:p w:rsidR="00E728AD" w:rsidRPr="00E45344" w:rsidRDefault="00E728AD" w:rsidP="00C54390">
            <w:pPr>
              <w:jc w:val="center"/>
              <w:rPr>
                <w:rFonts w:ascii="Times New Roman" w:hAnsi="Times New Roman"/>
                <w:b/>
                <w:bCs/>
                <w:sz w:val="24"/>
                <w:lang w:val="fr-FR"/>
              </w:rPr>
            </w:pPr>
          </w:p>
          <w:p w:rsidR="00E728AD" w:rsidRPr="00E45344" w:rsidRDefault="00E728AD" w:rsidP="00C54390">
            <w:pPr>
              <w:jc w:val="center"/>
              <w:rPr>
                <w:rFonts w:ascii="Times New Roman" w:hAnsi="Times New Roman"/>
                <w:b/>
                <w:bCs/>
                <w:sz w:val="24"/>
                <w:lang w:val="fr-FR"/>
              </w:rPr>
            </w:pPr>
          </w:p>
          <w:p w:rsidR="00E728AD" w:rsidRPr="00E45344" w:rsidRDefault="00E728AD" w:rsidP="00C54390">
            <w:pPr>
              <w:jc w:val="center"/>
              <w:rPr>
                <w:rFonts w:ascii="Times New Roman" w:hAnsi="Times New Roman"/>
                <w:b/>
                <w:bCs/>
                <w:sz w:val="24"/>
                <w:lang w:val="fr-FR"/>
              </w:rPr>
            </w:pPr>
          </w:p>
          <w:p w:rsidR="00E728AD" w:rsidRDefault="00E728AD" w:rsidP="00C54390">
            <w:pPr>
              <w:jc w:val="center"/>
              <w:rPr>
                <w:rFonts w:ascii="Times New Roman" w:hAnsi="Times New Roman"/>
                <w:b/>
                <w:bCs/>
                <w:sz w:val="24"/>
                <w:lang w:val="fr-FR"/>
              </w:rPr>
            </w:pPr>
          </w:p>
          <w:p w:rsidR="005E2141" w:rsidRDefault="005E2141" w:rsidP="00C54390">
            <w:pPr>
              <w:jc w:val="center"/>
              <w:rPr>
                <w:rFonts w:ascii="Times New Roman" w:hAnsi="Times New Roman"/>
                <w:b/>
                <w:bCs/>
                <w:sz w:val="24"/>
                <w:lang w:val="fr-FR"/>
              </w:rPr>
            </w:pPr>
          </w:p>
          <w:p w:rsidR="005E2141" w:rsidRDefault="005E2141" w:rsidP="00C54390">
            <w:pPr>
              <w:jc w:val="center"/>
              <w:rPr>
                <w:rFonts w:ascii="Times New Roman" w:hAnsi="Times New Roman"/>
                <w:b/>
                <w:bCs/>
                <w:sz w:val="24"/>
                <w:lang w:val="fr-FR"/>
              </w:rPr>
            </w:pPr>
          </w:p>
          <w:p w:rsidR="005E2141" w:rsidRDefault="005E2141" w:rsidP="00C54390">
            <w:pPr>
              <w:jc w:val="center"/>
              <w:rPr>
                <w:rFonts w:ascii="Times New Roman" w:hAnsi="Times New Roman"/>
                <w:b/>
                <w:bCs/>
                <w:sz w:val="24"/>
                <w:lang w:val="fr-FR"/>
              </w:rPr>
            </w:pPr>
          </w:p>
          <w:p w:rsidR="005E2141" w:rsidRDefault="005E2141" w:rsidP="00C54390">
            <w:pPr>
              <w:jc w:val="center"/>
              <w:rPr>
                <w:rFonts w:ascii="Times New Roman" w:hAnsi="Times New Roman"/>
                <w:b/>
                <w:bCs/>
                <w:sz w:val="24"/>
                <w:lang w:val="fr-FR"/>
              </w:rPr>
            </w:pPr>
          </w:p>
          <w:p w:rsidR="005E2141" w:rsidRDefault="005E2141" w:rsidP="00C54390">
            <w:pPr>
              <w:jc w:val="center"/>
              <w:rPr>
                <w:rFonts w:ascii="Times New Roman" w:hAnsi="Times New Roman"/>
                <w:b/>
                <w:bCs/>
                <w:sz w:val="24"/>
                <w:lang w:val="fr-FR"/>
              </w:rPr>
            </w:pPr>
          </w:p>
          <w:p w:rsidR="005E2141" w:rsidRDefault="005E2141" w:rsidP="00C54390">
            <w:pPr>
              <w:jc w:val="center"/>
              <w:rPr>
                <w:rFonts w:ascii="Times New Roman" w:hAnsi="Times New Roman"/>
                <w:b/>
                <w:bCs/>
                <w:sz w:val="24"/>
                <w:lang w:val="fr-FR"/>
              </w:rPr>
            </w:pPr>
          </w:p>
          <w:p w:rsidR="00CE33C7" w:rsidRDefault="00CE33C7" w:rsidP="004B233B">
            <w:pPr>
              <w:rPr>
                <w:rFonts w:ascii="Times New Roman" w:hAnsi="Times New Roman"/>
                <w:b/>
                <w:bCs/>
                <w:sz w:val="24"/>
                <w:lang w:val="fr-FR"/>
              </w:rPr>
            </w:pPr>
          </w:p>
          <w:p w:rsidR="00CE33C7" w:rsidRDefault="00CE33C7" w:rsidP="00C54390">
            <w:pPr>
              <w:jc w:val="center"/>
              <w:rPr>
                <w:rFonts w:ascii="Times New Roman" w:hAnsi="Times New Roman"/>
                <w:b/>
                <w:bCs/>
                <w:sz w:val="24"/>
                <w:lang w:val="fr-FR"/>
              </w:rPr>
            </w:pPr>
          </w:p>
          <w:p w:rsidR="004B233B" w:rsidRDefault="004B233B" w:rsidP="00C54390">
            <w:pPr>
              <w:jc w:val="center"/>
              <w:rPr>
                <w:rFonts w:ascii="Times New Roman" w:hAnsi="Times New Roman"/>
                <w:b/>
                <w:bCs/>
                <w:sz w:val="24"/>
                <w:lang w:val="fr-FR"/>
              </w:rPr>
            </w:pPr>
          </w:p>
          <w:p w:rsidR="00CE33C7" w:rsidRDefault="00CE33C7" w:rsidP="00C54390">
            <w:pPr>
              <w:jc w:val="center"/>
              <w:rPr>
                <w:rFonts w:ascii="Times New Roman" w:hAnsi="Times New Roman"/>
                <w:b/>
                <w:bCs/>
                <w:sz w:val="24"/>
                <w:lang w:val="fr-FR"/>
              </w:rPr>
            </w:pPr>
            <w:r>
              <w:rPr>
                <w:rFonts w:ascii="Times New Roman" w:hAnsi="Times New Roman"/>
                <w:b/>
                <w:bCs/>
                <w:sz w:val="24"/>
                <w:lang w:val="fr-FR"/>
              </w:rPr>
              <w:t>5mins</w:t>
            </w:r>
          </w:p>
          <w:p w:rsidR="005E2141" w:rsidRDefault="005E2141" w:rsidP="00E80E37">
            <w:pPr>
              <w:rPr>
                <w:rFonts w:ascii="Times New Roman" w:hAnsi="Times New Roman"/>
                <w:b/>
                <w:bCs/>
                <w:sz w:val="24"/>
                <w:lang w:val="fr-FR"/>
              </w:rPr>
            </w:pPr>
          </w:p>
          <w:p w:rsidR="005E2141" w:rsidRPr="00FD0D39" w:rsidRDefault="005E2141" w:rsidP="00CE33C7">
            <w:pPr>
              <w:rPr>
                <w:rFonts w:ascii="Times New Roman" w:hAnsi="Times New Roman"/>
                <w:b/>
                <w:bCs/>
                <w:sz w:val="24"/>
                <w:lang w:val="kk-KZ"/>
              </w:rPr>
            </w:pPr>
          </w:p>
          <w:p w:rsidR="00E728AD" w:rsidRPr="00E45344" w:rsidRDefault="004E5066" w:rsidP="00C54390">
            <w:pPr>
              <w:jc w:val="center"/>
              <w:rPr>
                <w:rFonts w:ascii="Times New Roman" w:hAnsi="Times New Roman"/>
                <w:b/>
                <w:bCs/>
                <w:sz w:val="24"/>
                <w:lang w:val="fr-FR"/>
              </w:rPr>
            </w:pPr>
            <w:r w:rsidRPr="00E45344">
              <w:rPr>
                <w:rFonts w:ascii="Times New Roman" w:hAnsi="Times New Roman"/>
                <w:b/>
                <w:bCs/>
                <w:sz w:val="24"/>
                <w:lang w:val="fr-FR"/>
              </w:rPr>
              <w:t>10</w:t>
            </w:r>
            <w:r w:rsidR="00E728AD" w:rsidRPr="00E45344">
              <w:rPr>
                <w:rFonts w:ascii="Times New Roman" w:hAnsi="Times New Roman"/>
                <w:b/>
                <w:bCs/>
                <w:sz w:val="24"/>
                <w:lang w:val="fr-FR"/>
              </w:rPr>
              <w:t>mins</w:t>
            </w:r>
          </w:p>
        </w:tc>
        <w:tc>
          <w:tcPr>
            <w:tcW w:w="2950" w:type="pct"/>
            <w:gridSpan w:val="5"/>
            <w:tcBorders>
              <w:top w:val="single" w:sz="8" w:space="0" w:color="00FFFF"/>
              <w:left w:val="single" w:sz="8" w:space="0" w:color="00FFFF"/>
              <w:bottom w:val="single" w:sz="8" w:space="0" w:color="00FFFF"/>
              <w:right w:val="single" w:sz="8" w:space="0" w:color="00FFFF"/>
            </w:tcBorders>
          </w:tcPr>
          <w:p w:rsidR="00F6764A" w:rsidRPr="00E45344" w:rsidRDefault="00F6764A" w:rsidP="000A7A39">
            <w:pPr>
              <w:spacing w:before="60" w:after="60"/>
              <w:jc w:val="both"/>
              <w:rPr>
                <w:rFonts w:ascii="Times New Roman" w:hAnsi="Times New Roman"/>
                <w:b/>
                <w:bCs/>
                <w:sz w:val="24"/>
                <w:lang w:val="en-US"/>
              </w:rPr>
            </w:pPr>
            <w:r w:rsidRPr="00E45344">
              <w:rPr>
                <w:rFonts w:ascii="Times New Roman" w:hAnsi="Times New Roman"/>
                <w:b/>
                <w:bCs/>
                <w:sz w:val="24"/>
                <w:lang w:val="en-US"/>
              </w:rPr>
              <w:lastRenderedPageBreak/>
              <w:t xml:space="preserve">Lead-in </w:t>
            </w:r>
          </w:p>
          <w:p w:rsidR="00FE217E" w:rsidRPr="00E45344" w:rsidRDefault="00FE217E" w:rsidP="003A3033">
            <w:pPr>
              <w:pStyle w:val="a3"/>
              <w:widowControl/>
              <w:numPr>
                <w:ilvl w:val="0"/>
                <w:numId w:val="28"/>
              </w:numPr>
              <w:spacing w:before="120" w:after="120" w:line="240" w:lineRule="auto"/>
              <w:rPr>
                <w:rFonts w:ascii="Times New Roman" w:hAnsi="Times New Roman"/>
                <w:sz w:val="24"/>
              </w:rPr>
            </w:pPr>
            <w:r w:rsidRPr="00E45344">
              <w:rPr>
                <w:rFonts w:ascii="Times New Roman" w:hAnsi="Times New Roman"/>
                <w:sz w:val="24"/>
              </w:rPr>
              <w:t>T. sho</w:t>
            </w:r>
            <w:r w:rsidR="00FE1215" w:rsidRPr="00E45344">
              <w:rPr>
                <w:rFonts w:ascii="Times New Roman" w:hAnsi="Times New Roman"/>
                <w:sz w:val="24"/>
              </w:rPr>
              <w:t>ws the picture of a family and learners</w:t>
            </w:r>
            <w:r w:rsidRPr="00E45344">
              <w:rPr>
                <w:rFonts w:ascii="Times New Roman" w:hAnsi="Times New Roman"/>
                <w:sz w:val="24"/>
              </w:rPr>
              <w:t xml:space="preserve"> call out a</w:t>
            </w:r>
            <w:r w:rsidR="009140E2" w:rsidRPr="00E45344">
              <w:rPr>
                <w:rFonts w:ascii="Times New Roman" w:hAnsi="Times New Roman"/>
                <w:sz w:val="24"/>
              </w:rPr>
              <w:t>ny names of people in a family.</w:t>
            </w:r>
          </w:p>
          <w:p w:rsidR="00DB0C8A" w:rsidRPr="00E45344" w:rsidRDefault="00FE1215" w:rsidP="003A3033">
            <w:pPr>
              <w:pStyle w:val="1"/>
              <w:numPr>
                <w:ilvl w:val="0"/>
                <w:numId w:val="28"/>
              </w:numPr>
              <w:jc w:val="left"/>
              <w:rPr>
                <w:rFonts w:ascii="Times New Roman" w:hAnsi="Times New Roman" w:cs="Times New Roman"/>
                <w:sz w:val="24"/>
              </w:rPr>
            </w:pPr>
            <w:r w:rsidRPr="00E45344">
              <w:rPr>
                <w:rFonts w:ascii="Times New Roman" w:hAnsi="Times New Roman" w:cs="Times New Roman"/>
                <w:sz w:val="24"/>
              </w:rPr>
              <w:t>T. asks learner</w:t>
            </w:r>
            <w:r w:rsidR="009140E2" w:rsidRPr="00E45344">
              <w:rPr>
                <w:rFonts w:ascii="Times New Roman" w:hAnsi="Times New Roman" w:cs="Times New Roman"/>
                <w:sz w:val="24"/>
              </w:rPr>
              <w:t xml:space="preserve">s about </w:t>
            </w:r>
            <w:r w:rsidR="00FE217E" w:rsidRPr="00E45344">
              <w:rPr>
                <w:rFonts w:ascii="Times New Roman" w:hAnsi="Times New Roman" w:cs="Times New Roman"/>
                <w:sz w:val="24"/>
              </w:rPr>
              <w:t xml:space="preserve">the topic </w:t>
            </w:r>
            <w:r w:rsidR="009140E2" w:rsidRPr="00E45344">
              <w:rPr>
                <w:rFonts w:ascii="Times New Roman" w:hAnsi="Times New Roman" w:cs="Times New Roman"/>
                <w:sz w:val="24"/>
              </w:rPr>
              <w:t xml:space="preserve">of the lesson </w:t>
            </w:r>
            <w:r w:rsidR="00FE217E" w:rsidRPr="00E45344">
              <w:rPr>
                <w:rFonts w:ascii="Times New Roman" w:hAnsi="Times New Roman" w:cs="Times New Roman"/>
                <w:sz w:val="24"/>
              </w:rPr>
              <w:t xml:space="preserve">and </w:t>
            </w:r>
            <w:r w:rsidR="009140E2" w:rsidRPr="00E45344">
              <w:rPr>
                <w:rFonts w:ascii="Times New Roman" w:hAnsi="Times New Roman" w:cs="Times New Roman"/>
                <w:sz w:val="24"/>
              </w:rPr>
              <w:t xml:space="preserve">introduces the </w:t>
            </w:r>
            <w:r w:rsidR="00FE217E" w:rsidRPr="00E45344">
              <w:rPr>
                <w:rFonts w:ascii="Times New Roman" w:hAnsi="Times New Roman" w:cs="Times New Roman"/>
                <w:sz w:val="24"/>
              </w:rPr>
              <w:t>lesson objectives</w:t>
            </w:r>
          </w:p>
          <w:p w:rsidR="00DD543D" w:rsidRPr="00E45344" w:rsidRDefault="00DD543D" w:rsidP="00FE217E">
            <w:pPr>
              <w:rPr>
                <w:rFonts w:ascii="Times New Roman" w:hAnsi="Times New Roman"/>
                <w:sz w:val="24"/>
                <w:lang w:val="en-CA" w:eastAsia="ko-KR"/>
              </w:rPr>
            </w:pPr>
          </w:p>
          <w:p w:rsidR="00FE217E" w:rsidRPr="00E45344" w:rsidRDefault="00DD543D" w:rsidP="00FE217E">
            <w:pPr>
              <w:rPr>
                <w:rFonts w:ascii="Times New Roman" w:hAnsi="Times New Roman"/>
                <w:b/>
                <w:sz w:val="24"/>
                <w:lang w:val="en-CA" w:eastAsia="ko-KR"/>
              </w:rPr>
            </w:pPr>
            <w:r w:rsidRPr="00E45344">
              <w:rPr>
                <w:rFonts w:ascii="Times New Roman" w:hAnsi="Times New Roman"/>
                <w:b/>
                <w:sz w:val="24"/>
                <w:lang w:val="en-CA" w:eastAsia="ko-KR"/>
              </w:rPr>
              <w:t xml:space="preserve">Main part </w:t>
            </w:r>
          </w:p>
          <w:p w:rsidR="009140E2" w:rsidRPr="00FD0D39" w:rsidRDefault="00DD543D" w:rsidP="009140E2">
            <w:pPr>
              <w:pStyle w:val="a3"/>
              <w:numPr>
                <w:ilvl w:val="0"/>
                <w:numId w:val="29"/>
              </w:numPr>
              <w:rPr>
                <w:rFonts w:ascii="Times New Roman" w:hAnsi="Times New Roman"/>
                <w:i/>
                <w:sz w:val="24"/>
              </w:rPr>
            </w:pPr>
            <w:r w:rsidRPr="00E45344">
              <w:rPr>
                <w:rFonts w:ascii="Times New Roman" w:hAnsi="Times New Roman"/>
                <w:sz w:val="24"/>
                <w:lang w:val="en-CA" w:eastAsia="ko-KR"/>
              </w:rPr>
              <w:t>T. shows the presentation or flashcards with the memb</w:t>
            </w:r>
            <w:r w:rsidR="00FE1215" w:rsidRPr="00E45344">
              <w:rPr>
                <w:rFonts w:ascii="Times New Roman" w:hAnsi="Times New Roman"/>
                <w:sz w:val="24"/>
                <w:lang w:val="en-CA" w:eastAsia="ko-KR"/>
              </w:rPr>
              <w:t>ers of family to introduce and learner</w:t>
            </w:r>
            <w:r w:rsidRPr="00E45344">
              <w:rPr>
                <w:rFonts w:ascii="Times New Roman" w:hAnsi="Times New Roman"/>
                <w:sz w:val="24"/>
                <w:lang w:val="en-CA" w:eastAsia="ko-KR"/>
              </w:rPr>
              <w:t>s write</w:t>
            </w:r>
            <w:r w:rsidR="009140E2" w:rsidRPr="00E45344">
              <w:rPr>
                <w:rFonts w:ascii="Times New Roman" w:hAnsi="Times New Roman"/>
                <w:sz w:val="24"/>
                <w:lang w:val="en-CA" w:eastAsia="ko-KR"/>
              </w:rPr>
              <w:t xml:space="preserve"> the words on their vocabulary:  </w:t>
            </w:r>
            <w:r w:rsidR="009140E2" w:rsidRPr="00E45344">
              <w:rPr>
                <w:rFonts w:ascii="Times New Roman" w:hAnsi="Times New Roman"/>
                <w:i/>
                <w:sz w:val="24"/>
              </w:rPr>
              <w:t xml:space="preserve">dad, son, uncle, grandson, grandfather, mum, daughter, granddaughter, grandmother, aunt, brother, sister, niece, nephew </w:t>
            </w:r>
          </w:p>
          <w:p w:rsidR="002D4987" w:rsidRPr="00E45344" w:rsidRDefault="009140E2" w:rsidP="009140E2">
            <w:pPr>
              <w:rPr>
                <w:rFonts w:ascii="Times New Roman" w:hAnsi="Times New Roman"/>
                <w:sz w:val="24"/>
              </w:rPr>
            </w:pPr>
            <w:r w:rsidRPr="00E45344">
              <w:rPr>
                <w:rFonts w:ascii="Times New Roman" w:hAnsi="Times New Roman"/>
                <w:b/>
                <w:sz w:val="24"/>
              </w:rPr>
              <w:t>Activity 1:</w:t>
            </w:r>
            <w:r w:rsidRPr="00E45344">
              <w:rPr>
                <w:rFonts w:ascii="Times New Roman" w:hAnsi="Times New Roman"/>
                <w:sz w:val="24"/>
              </w:rPr>
              <w:t xml:space="preserve"> T. shows </w:t>
            </w:r>
            <w:r w:rsidR="003A3033" w:rsidRPr="00E45344">
              <w:rPr>
                <w:rFonts w:ascii="Times New Roman" w:hAnsi="Times New Roman"/>
                <w:sz w:val="24"/>
              </w:rPr>
              <w:t xml:space="preserve">the flashcards </w:t>
            </w:r>
            <w:r w:rsidR="00FE1215" w:rsidRPr="00E45344">
              <w:rPr>
                <w:rFonts w:ascii="Times New Roman" w:hAnsi="Times New Roman"/>
                <w:sz w:val="24"/>
              </w:rPr>
              <w:t>and learner</w:t>
            </w:r>
            <w:r w:rsidR="002D4987" w:rsidRPr="00E45344">
              <w:rPr>
                <w:rFonts w:ascii="Times New Roman" w:hAnsi="Times New Roman"/>
                <w:sz w:val="24"/>
              </w:rPr>
              <w:t>s</w:t>
            </w:r>
            <w:r w:rsidRPr="00E45344">
              <w:rPr>
                <w:rFonts w:ascii="Times New Roman" w:hAnsi="Times New Roman"/>
                <w:sz w:val="24"/>
              </w:rPr>
              <w:t xml:space="preserve"> put right hand up if the word is a female family member, left hand up if the word is a male family member. </w:t>
            </w:r>
          </w:p>
          <w:p w:rsidR="00261DB9" w:rsidRPr="00E45344" w:rsidRDefault="002D4987" w:rsidP="00301785">
            <w:pPr>
              <w:widowControl/>
              <w:spacing w:line="240" w:lineRule="auto"/>
              <w:rPr>
                <w:rFonts w:ascii="Times New Roman" w:hAnsi="Times New Roman"/>
                <w:sz w:val="24"/>
              </w:rPr>
            </w:pPr>
            <w:r w:rsidRPr="00E45344">
              <w:rPr>
                <w:rFonts w:ascii="Times New Roman" w:hAnsi="Times New Roman"/>
                <w:b/>
                <w:sz w:val="24"/>
              </w:rPr>
              <w:t xml:space="preserve">Activity 2: </w:t>
            </w:r>
            <w:r w:rsidR="00EE6187" w:rsidRPr="00E45344">
              <w:rPr>
                <w:rFonts w:ascii="Times New Roman" w:hAnsi="Times New Roman"/>
                <w:sz w:val="24"/>
              </w:rPr>
              <w:t>T. shows the picture of a tree, eli</w:t>
            </w:r>
            <w:r w:rsidR="00FE1215" w:rsidRPr="00E45344">
              <w:rPr>
                <w:rFonts w:ascii="Times New Roman" w:hAnsi="Times New Roman"/>
                <w:sz w:val="24"/>
              </w:rPr>
              <w:t>cits ‘tree’, and explains that learner</w:t>
            </w:r>
            <w:r w:rsidR="00EE6187" w:rsidRPr="00E45344">
              <w:rPr>
                <w:rFonts w:ascii="Times New Roman" w:hAnsi="Times New Roman"/>
                <w:sz w:val="24"/>
              </w:rPr>
              <w:t>s can al</w:t>
            </w:r>
            <w:r w:rsidR="00FE1215" w:rsidRPr="00E45344">
              <w:rPr>
                <w:rFonts w:ascii="Times New Roman" w:hAnsi="Times New Roman"/>
                <w:sz w:val="24"/>
              </w:rPr>
              <w:t>so draw a family tree. T. asks l</w:t>
            </w:r>
            <w:r w:rsidR="00EE6187" w:rsidRPr="00E45344">
              <w:rPr>
                <w:rFonts w:ascii="Times New Roman" w:hAnsi="Times New Roman"/>
                <w:sz w:val="24"/>
              </w:rPr>
              <w:t xml:space="preserve">earners to draw what they think a family tree looks like. </w:t>
            </w:r>
            <w:r w:rsidR="00261DB9" w:rsidRPr="00E45344">
              <w:rPr>
                <w:rFonts w:ascii="Times New Roman" w:hAnsi="Times New Roman"/>
                <w:sz w:val="24"/>
              </w:rPr>
              <w:t>T. a</w:t>
            </w:r>
            <w:r w:rsidR="00EE6187" w:rsidRPr="00E45344">
              <w:rPr>
                <w:rFonts w:ascii="Times New Roman" w:hAnsi="Times New Roman"/>
                <w:sz w:val="24"/>
              </w:rPr>
              <w:t>sk</w:t>
            </w:r>
            <w:r w:rsidR="00261DB9" w:rsidRPr="00E45344">
              <w:rPr>
                <w:rFonts w:ascii="Times New Roman" w:hAnsi="Times New Roman"/>
                <w:sz w:val="24"/>
              </w:rPr>
              <w:t>s</w:t>
            </w:r>
            <w:r w:rsidR="00EE6187" w:rsidRPr="00E45344">
              <w:rPr>
                <w:rFonts w:ascii="Times New Roman" w:hAnsi="Times New Roman"/>
                <w:sz w:val="24"/>
              </w:rPr>
              <w:t xml:space="preserve"> why it’s called a family tree – there are roots and the family grows.</w:t>
            </w:r>
            <w:r w:rsidR="00FE1215" w:rsidRPr="00E45344">
              <w:rPr>
                <w:rFonts w:ascii="Times New Roman" w:hAnsi="Times New Roman"/>
                <w:sz w:val="24"/>
              </w:rPr>
              <w:t xml:space="preserve"> Learner</w:t>
            </w:r>
            <w:r w:rsidR="00301785" w:rsidRPr="00E45344">
              <w:rPr>
                <w:rFonts w:ascii="Times New Roman" w:hAnsi="Times New Roman"/>
                <w:sz w:val="24"/>
              </w:rPr>
              <w:t xml:space="preserve">s draw their family tree with the names of his/her family members and </w:t>
            </w:r>
            <w:r w:rsidR="00E80E37">
              <w:rPr>
                <w:rFonts w:ascii="Times New Roman" w:hAnsi="Times New Roman"/>
                <w:sz w:val="24"/>
              </w:rPr>
              <w:t>should say</w:t>
            </w:r>
            <w:r w:rsidR="00301785" w:rsidRPr="00E45344">
              <w:rPr>
                <w:rFonts w:ascii="Times New Roman" w:hAnsi="Times New Roman"/>
                <w:sz w:val="24"/>
              </w:rPr>
              <w:t xml:space="preserve"> 5</w:t>
            </w:r>
            <w:r w:rsidR="00261DB9" w:rsidRPr="00E45344">
              <w:rPr>
                <w:rFonts w:ascii="Times New Roman" w:hAnsi="Times New Roman"/>
                <w:sz w:val="24"/>
              </w:rPr>
              <w:t xml:space="preserve"> or 6 sentences about their </w:t>
            </w:r>
            <w:r w:rsidR="00BD0708" w:rsidRPr="00E45344">
              <w:rPr>
                <w:rFonts w:ascii="Times New Roman" w:hAnsi="Times New Roman"/>
                <w:sz w:val="24"/>
              </w:rPr>
              <w:t>family members</w:t>
            </w:r>
            <w:r w:rsidR="00261DB9" w:rsidRPr="00E45344">
              <w:rPr>
                <w:rFonts w:ascii="Times New Roman" w:hAnsi="Times New Roman"/>
                <w:sz w:val="24"/>
              </w:rPr>
              <w:t>, e.g. It’s my mum. Her name is _______. She is _____ years old. She is ________ (profession). She is ________ (adjective to describe her appearance or character)</w:t>
            </w:r>
          </w:p>
          <w:p w:rsidR="00301785" w:rsidRPr="00E45344" w:rsidRDefault="00FE1215" w:rsidP="00301785">
            <w:pPr>
              <w:widowControl/>
              <w:spacing w:line="240" w:lineRule="auto"/>
              <w:rPr>
                <w:rFonts w:ascii="Times New Roman" w:hAnsi="Times New Roman"/>
                <w:sz w:val="24"/>
              </w:rPr>
            </w:pPr>
            <w:r w:rsidRPr="00E45344">
              <w:rPr>
                <w:rFonts w:ascii="Times New Roman" w:hAnsi="Times New Roman"/>
                <w:sz w:val="24"/>
              </w:rPr>
              <w:t>T. can choose 2-3 learner</w:t>
            </w:r>
            <w:r w:rsidR="00BD0708" w:rsidRPr="00E45344">
              <w:rPr>
                <w:rFonts w:ascii="Times New Roman" w:hAnsi="Times New Roman"/>
                <w:sz w:val="24"/>
              </w:rPr>
              <w:t>s to</w:t>
            </w:r>
            <w:r w:rsidRPr="00E45344">
              <w:rPr>
                <w:rFonts w:ascii="Times New Roman" w:hAnsi="Times New Roman"/>
                <w:sz w:val="24"/>
              </w:rPr>
              <w:t xml:space="preserve"> present their family tree but learner</w:t>
            </w:r>
            <w:r w:rsidR="00BD0708" w:rsidRPr="00E45344">
              <w:rPr>
                <w:rFonts w:ascii="Times New Roman" w:hAnsi="Times New Roman"/>
                <w:sz w:val="24"/>
              </w:rPr>
              <w:t>s should choose only one me</w:t>
            </w:r>
            <w:r w:rsidRPr="00E45344">
              <w:rPr>
                <w:rFonts w:ascii="Times New Roman" w:hAnsi="Times New Roman"/>
                <w:sz w:val="24"/>
              </w:rPr>
              <w:t>mber of their family to tell about</w:t>
            </w:r>
          </w:p>
          <w:p w:rsidR="002D4987" w:rsidRPr="00E45344" w:rsidRDefault="002D4987" w:rsidP="009140E2">
            <w:pPr>
              <w:rPr>
                <w:rFonts w:ascii="Times New Roman" w:hAnsi="Times New Roman"/>
                <w:b/>
                <w:sz w:val="24"/>
                <w:lang w:val="en-CA" w:eastAsia="ko-KR"/>
              </w:rPr>
            </w:pPr>
            <w:r w:rsidRPr="00E45344">
              <w:rPr>
                <w:rFonts w:ascii="Times New Roman" w:hAnsi="Times New Roman"/>
                <w:b/>
                <w:sz w:val="24"/>
                <w:lang w:val="en-CA" w:eastAsia="ko-KR"/>
              </w:rPr>
              <w:t xml:space="preserve">Physical activity </w:t>
            </w:r>
          </w:p>
          <w:p w:rsidR="002D4987" w:rsidRPr="00E45344" w:rsidRDefault="002D4987" w:rsidP="009140E2">
            <w:pPr>
              <w:rPr>
                <w:rFonts w:ascii="Times New Roman" w:hAnsi="Times New Roman"/>
                <w:color w:val="000000"/>
                <w:sz w:val="24"/>
                <w:shd w:val="clear" w:color="auto" w:fill="FFFFFF"/>
              </w:rPr>
            </w:pPr>
            <w:r w:rsidRPr="00E45344">
              <w:rPr>
                <w:rStyle w:val="a8"/>
                <w:rFonts w:ascii="Times New Roman" w:hAnsi="Times New Roman"/>
                <w:color w:val="000000"/>
                <w:sz w:val="24"/>
                <w:shd w:val="clear" w:color="auto" w:fill="FFFFFF"/>
              </w:rPr>
              <w:t>Families</w:t>
            </w:r>
            <w:r w:rsidRPr="00E45344">
              <w:rPr>
                <w:rFonts w:ascii="Times New Roman" w:hAnsi="Times New Roman"/>
                <w:color w:val="000000"/>
                <w:sz w:val="24"/>
              </w:rPr>
              <w:br/>
            </w:r>
            <w:r w:rsidRPr="00E45344">
              <w:rPr>
                <w:rFonts w:ascii="Times New Roman" w:hAnsi="Times New Roman"/>
                <w:color w:val="000000"/>
                <w:sz w:val="24"/>
                <w:shd w:val="clear" w:color="auto" w:fill="FFFFFF"/>
              </w:rPr>
              <w:t>Some families are large. (spread arms out wide)</w:t>
            </w:r>
            <w:r w:rsidRPr="00E45344">
              <w:rPr>
                <w:rFonts w:ascii="Times New Roman" w:hAnsi="Times New Roman"/>
                <w:color w:val="000000"/>
                <w:sz w:val="24"/>
              </w:rPr>
              <w:br/>
            </w:r>
            <w:r w:rsidRPr="00E45344">
              <w:rPr>
                <w:rFonts w:ascii="Times New Roman" w:hAnsi="Times New Roman"/>
                <w:color w:val="000000"/>
                <w:sz w:val="24"/>
                <w:shd w:val="clear" w:color="auto" w:fill="FFFFFF"/>
              </w:rPr>
              <w:t>Some families are small (bring arms close together</w:t>
            </w:r>
            <w:proofErr w:type="gramStart"/>
            <w:r w:rsidRPr="00E45344">
              <w:rPr>
                <w:rFonts w:ascii="Times New Roman" w:hAnsi="Times New Roman"/>
                <w:color w:val="000000"/>
                <w:sz w:val="24"/>
                <w:shd w:val="clear" w:color="auto" w:fill="FFFFFF"/>
              </w:rPr>
              <w:t>)</w:t>
            </w:r>
            <w:proofErr w:type="gramEnd"/>
            <w:r w:rsidRPr="00E45344">
              <w:rPr>
                <w:rFonts w:ascii="Times New Roman" w:hAnsi="Times New Roman"/>
                <w:color w:val="000000"/>
                <w:sz w:val="24"/>
              </w:rPr>
              <w:br/>
            </w:r>
            <w:r w:rsidRPr="00E45344">
              <w:rPr>
                <w:rFonts w:ascii="Times New Roman" w:hAnsi="Times New Roman"/>
                <w:color w:val="000000"/>
                <w:sz w:val="24"/>
                <w:shd w:val="clear" w:color="auto" w:fill="FFFFFF"/>
              </w:rPr>
              <w:t>But I love my family (cross arms over chest) best of all!</w:t>
            </w:r>
          </w:p>
          <w:p w:rsidR="00301785" w:rsidRPr="00E45344" w:rsidRDefault="00301785" w:rsidP="009140E2">
            <w:pPr>
              <w:rPr>
                <w:rFonts w:ascii="Times New Roman" w:hAnsi="Times New Roman"/>
                <w:b/>
                <w:sz w:val="24"/>
                <w:lang w:val="en-CA" w:eastAsia="ko-KR"/>
              </w:rPr>
            </w:pPr>
          </w:p>
          <w:p w:rsidR="00FE1215" w:rsidRPr="00E45344" w:rsidRDefault="00FE1215" w:rsidP="009140E2">
            <w:pPr>
              <w:rPr>
                <w:rFonts w:ascii="Times New Roman" w:hAnsi="Times New Roman"/>
                <w:b/>
                <w:sz w:val="24"/>
                <w:lang w:val="en-CA" w:eastAsia="ko-KR"/>
              </w:rPr>
            </w:pPr>
            <w:r w:rsidRPr="00E45344">
              <w:rPr>
                <w:rFonts w:ascii="Times New Roman" w:hAnsi="Times New Roman"/>
                <w:b/>
                <w:sz w:val="24"/>
                <w:lang w:val="en-CA" w:eastAsia="ko-KR"/>
              </w:rPr>
              <w:t>2</w:t>
            </w:r>
            <w:r w:rsidRPr="00E45344">
              <w:rPr>
                <w:rFonts w:ascii="Times New Roman" w:hAnsi="Times New Roman"/>
                <w:b/>
                <w:sz w:val="24"/>
                <w:vertAlign w:val="superscript"/>
                <w:lang w:val="en-CA" w:eastAsia="ko-KR"/>
              </w:rPr>
              <w:t>nd</w:t>
            </w:r>
            <w:r w:rsidRPr="00E45344">
              <w:rPr>
                <w:rFonts w:ascii="Times New Roman" w:hAnsi="Times New Roman"/>
                <w:b/>
                <w:sz w:val="24"/>
                <w:lang w:val="en-CA" w:eastAsia="ko-KR"/>
              </w:rPr>
              <w:t xml:space="preserve"> lesson</w:t>
            </w:r>
          </w:p>
          <w:p w:rsidR="00426522" w:rsidRDefault="00FE1215" w:rsidP="00D830CC">
            <w:pPr>
              <w:pStyle w:val="a3"/>
              <w:numPr>
                <w:ilvl w:val="0"/>
                <w:numId w:val="33"/>
              </w:numPr>
              <w:rPr>
                <w:rFonts w:ascii="Times New Roman" w:hAnsi="Times New Roman"/>
                <w:sz w:val="24"/>
                <w:lang w:val="en-CA" w:eastAsia="ko-KR"/>
              </w:rPr>
            </w:pPr>
            <w:r w:rsidRPr="00E45344">
              <w:rPr>
                <w:rFonts w:ascii="Times New Roman" w:hAnsi="Times New Roman"/>
                <w:sz w:val="24"/>
                <w:lang w:val="en-CA" w:eastAsia="ko-KR"/>
              </w:rPr>
              <w:t xml:space="preserve">T. </w:t>
            </w:r>
            <w:r w:rsidR="00436AAC" w:rsidRPr="00E45344">
              <w:rPr>
                <w:rFonts w:ascii="Times New Roman" w:hAnsi="Times New Roman"/>
                <w:sz w:val="24"/>
                <w:lang w:val="en-CA" w:eastAsia="ko-KR"/>
              </w:rPr>
              <w:t xml:space="preserve">shows the picture of two members of the family and says the sentence </w:t>
            </w:r>
            <w:r w:rsidR="00895BD4" w:rsidRPr="00E45344">
              <w:rPr>
                <w:rFonts w:ascii="Times New Roman" w:hAnsi="Times New Roman"/>
                <w:sz w:val="24"/>
                <w:lang w:val="en-CA" w:eastAsia="ko-KR"/>
              </w:rPr>
              <w:t xml:space="preserve">by using gestures </w:t>
            </w:r>
            <w:r w:rsidR="00745F0B">
              <w:rPr>
                <w:rFonts w:ascii="Times New Roman" w:hAnsi="Times New Roman"/>
                <w:i/>
                <w:sz w:val="24"/>
                <w:lang w:val="en-CA" w:eastAsia="ko-KR"/>
              </w:rPr>
              <w:t>My father</w:t>
            </w:r>
            <w:r w:rsidR="00436AAC" w:rsidRPr="00E45344">
              <w:rPr>
                <w:rFonts w:ascii="Times New Roman" w:hAnsi="Times New Roman"/>
                <w:i/>
                <w:sz w:val="24"/>
                <w:lang w:val="en-CA" w:eastAsia="ko-KR"/>
              </w:rPr>
              <w:t xml:space="preserve"> is taller than my </w:t>
            </w:r>
            <w:r w:rsidR="00745F0B">
              <w:rPr>
                <w:rFonts w:ascii="Times New Roman" w:hAnsi="Times New Roman"/>
                <w:i/>
                <w:sz w:val="24"/>
                <w:lang w:val="en-CA" w:eastAsia="ko-KR"/>
              </w:rPr>
              <w:t>mother</w:t>
            </w:r>
            <w:r w:rsidR="00436AAC" w:rsidRPr="00E45344">
              <w:rPr>
                <w:rFonts w:ascii="Times New Roman" w:hAnsi="Times New Roman"/>
                <w:i/>
                <w:sz w:val="24"/>
                <w:lang w:val="en-CA" w:eastAsia="ko-KR"/>
              </w:rPr>
              <w:t xml:space="preserve"> </w:t>
            </w:r>
            <w:r w:rsidR="00436AAC" w:rsidRPr="00E45344">
              <w:rPr>
                <w:rFonts w:ascii="Times New Roman" w:hAnsi="Times New Roman"/>
                <w:sz w:val="24"/>
                <w:lang w:val="en-CA" w:eastAsia="ko-KR"/>
              </w:rPr>
              <w:t xml:space="preserve">and </w:t>
            </w:r>
            <w:r w:rsidR="00745F0B">
              <w:rPr>
                <w:rFonts w:ascii="Times New Roman" w:hAnsi="Times New Roman"/>
                <w:sz w:val="24"/>
                <w:lang w:val="en-CA" w:eastAsia="ko-KR"/>
              </w:rPr>
              <w:t xml:space="preserve">example of superlative adjectives </w:t>
            </w:r>
            <w:r w:rsidR="00745F0B" w:rsidRPr="00745F0B">
              <w:rPr>
                <w:rFonts w:ascii="Times New Roman" w:hAnsi="Times New Roman"/>
                <w:i/>
                <w:sz w:val="24"/>
                <w:lang w:val="en-CA" w:eastAsia="ko-KR"/>
              </w:rPr>
              <w:t>My brother is the tallest</w:t>
            </w:r>
            <w:r w:rsidR="00745F0B">
              <w:rPr>
                <w:rFonts w:ascii="Times New Roman" w:hAnsi="Times New Roman"/>
                <w:sz w:val="24"/>
                <w:lang w:val="en-CA" w:eastAsia="ko-KR"/>
              </w:rPr>
              <w:t xml:space="preserve"> </w:t>
            </w:r>
            <w:r w:rsidR="00436AAC" w:rsidRPr="00E45344">
              <w:rPr>
                <w:rFonts w:ascii="Times New Roman" w:hAnsi="Times New Roman"/>
                <w:sz w:val="24"/>
                <w:lang w:val="en-CA" w:eastAsia="ko-KR"/>
              </w:rPr>
              <w:t>asks</w:t>
            </w:r>
            <w:r w:rsidR="00436AAC" w:rsidRPr="00E45344">
              <w:rPr>
                <w:rFonts w:ascii="Times New Roman" w:hAnsi="Times New Roman"/>
                <w:i/>
                <w:sz w:val="24"/>
                <w:lang w:val="en-CA" w:eastAsia="ko-KR"/>
              </w:rPr>
              <w:t xml:space="preserve"> </w:t>
            </w:r>
            <w:r w:rsidR="00895BD4" w:rsidRPr="00E45344">
              <w:rPr>
                <w:rFonts w:ascii="Times New Roman" w:hAnsi="Times New Roman"/>
                <w:sz w:val="24"/>
                <w:lang w:val="en-CA" w:eastAsia="ko-KR"/>
              </w:rPr>
              <w:t xml:space="preserve">what she says and shows. </w:t>
            </w:r>
            <w:r w:rsidR="0009546C" w:rsidRPr="00E45344">
              <w:rPr>
                <w:rFonts w:ascii="Times New Roman" w:hAnsi="Times New Roman"/>
                <w:sz w:val="24"/>
                <w:lang w:val="en-CA" w:eastAsia="ko-KR"/>
              </w:rPr>
              <w:t>T</w:t>
            </w:r>
            <w:r w:rsidR="00BD7FD3" w:rsidRPr="00E45344">
              <w:rPr>
                <w:rFonts w:ascii="Times New Roman" w:hAnsi="Times New Roman"/>
                <w:sz w:val="24"/>
                <w:lang w:val="en-CA" w:eastAsia="ko-KR"/>
              </w:rPr>
              <w:t xml:space="preserve">. explains comparative and superlative adjectives and gives more examples </w:t>
            </w:r>
          </w:p>
          <w:p w:rsidR="00D830CC" w:rsidRPr="00426522" w:rsidRDefault="00D830CC" w:rsidP="00426522">
            <w:pPr>
              <w:rPr>
                <w:rFonts w:ascii="Times New Roman" w:hAnsi="Times New Roman"/>
                <w:sz w:val="24"/>
                <w:lang w:val="en-CA" w:eastAsia="ko-KR"/>
              </w:rPr>
            </w:pPr>
            <w:r w:rsidRPr="00426522">
              <w:rPr>
                <w:rFonts w:ascii="Times New Roman" w:hAnsi="Times New Roman"/>
                <w:b/>
                <w:sz w:val="24"/>
                <w:lang w:val="en-CA" w:eastAsia="ko-KR"/>
              </w:rPr>
              <w:lastRenderedPageBreak/>
              <w:t xml:space="preserve">Activity 3: Pair work </w:t>
            </w:r>
          </w:p>
          <w:p w:rsidR="00D830CC" w:rsidRPr="00E45344" w:rsidRDefault="00D830CC" w:rsidP="00D830CC">
            <w:pPr>
              <w:pStyle w:val="a9"/>
              <w:rPr>
                <w:rFonts w:ascii="Times New Roman" w:hAnsi="Times New Roman"/>
                <w:sz w:val="24"/>
                <w:lang w:val="en-US"/>
              </w:rPr>
            </w:pPr>
            <w:r w:rsidRPr="00E45344">
              <w:rPr>
                <w:rFonts w:ascii="Times New Roman" w:hAnsi="Times New Roman"/>
                <w:i/>
                <w:sz w:val="24"/>
                <w:lang w:val="en-US"/>
              </w:rPr>
              <w:t xml:space="preserve"> </w:t>
            </w:r>
            <w:r w:rsidRPr="00E45344">
              <w:rPr>
                <w:rFonts w:ascii="Times New Roman" w:hAnsi="Times New Roman"/>
                <w:sz w:val="24"/>
                <w:lang w:val="en-US"/>
              </w:rPr>
              <w:t>T. asks learners to secretly choose five of the following categories and write a name for each one on a piece of paper.</w:t>
            </w:r>
          </w:p>
          <w:p w:rsidR="00D830CC" w:rsidRPr="00E45344" w:rsidRDefault="00D830CC" w:rsidP="00D830CC">
            <w:pPr>
              <w:pStyle w:val="a9"/>
              <w:numPr>
                <w:ilvl w:val="0"/>
                <w:numId w:val="32"/>
              </w:numPr>
              <w:rPr>
                <w:rFonts w:ascii="Times New Roman" w:hAnsi="Times New Roman"/>
                <w:sz w:val="24"/>
                <w:lang w:val="en-US"/>
              </w:rPr>
            </w:pPr>
            <w:r w:rsidRPr="00E45344">
              <w:rPr>
                <w:rFonts w:ascii="Times New Roman" w:hAnsi="Times New Roman"/>
                <w:sz w:val="24"/>
                <w:lang w:val="en-US"/>
              </w:rPr>
              <w:t>The oldest person in my family</w:t>
            </w:r>
          </w:p>
          <w:p w:rsidR="00D830CC" w:rsidRPr="00E45344" w:rsidRDefault="00D830CC" w:rsidP="00D830CC">
            <w:pPr>
              <w:pStyle w:val="a9"/>
              <w:numPr>
                <w:ilvl w:val="0"/>
                <w:numId w:val="32"/>
              </w:numPr>
              <w:rPr>
                <w:rFonts w:ascii="Times New Roman" w:hAnsi="Times New Roman"/>
                <w:sz w:val="24"/>
                <w:lang w:val="en-US"/>
              </w:rPr>
            </w:pPr>
            <w:r w:rsidRPr="00E45344">
              <w:rPr>
                <w:rFonts w:ascii="Times New Roman" w:hAnsi="Times New Roman"/>
                <w:sz w:val="24"/>
                <w:lang w:val="en-US"/>
              </w:rPr>
              <w:t>The youngest person in my family</w:t>
            </w:r>
          </w:p>
          <w:p w:rsidR="00D830CC" w:rsidRPr="00E45344" w:rsidRDefault="00D830CC" w:rsidP="00D830CC">
            <w:pPr>
              <w:pStyle w:val="a9"/>
              <w:numPr>
                <w:ilvl w:val="0"/>
                <w:numId w:val="32"/>
              </w:numPr>
              <w:rPr>
                <w:rFonts w:ascii="Times New Roman" w:hAnsi="Times New Roman"/>
                <w:sz w:val="24"/>
                <w:lang w:val="en-US"/>
              </w:rPr>
            </w:pPr>
            <w:r w:rsidRPr="00E45344">
              <w:rPr>
                <w:rFonts w:ascii="Times New Roman" w:hAnsi="Times New Roman"/>
                <w:sz w:val="24"/>
                <w:lang w:val="en-US"/>
              </w:rPr>
              <w:t>The tallest person in my family</w:t>
            </w:r>
          </w:p>
          <w:p w:rsidR="00D830CC" w:rsidRPr="00E45344" w:rsidRDefault="00D830CC" w:rsidP="00D830CC">
            <w:pPr>
              <w:pStyle w:val="a9"/>
              <w:numPr>
                <w:ilvl w:val="0"/>
                <w:numId w:val="32"/>
              </w:numPr>
              <w:rPr>
                <w:rFonts w:ascii="Times New Roman" w:hAnsi="Times New Roman"/>
                <w:sz w:val="24"/>
                <w:lang w:val="en-US"/>
              </w:rPr>
            </w:pPr>
            <w:r w:rsidRPr="00E45344">
              <w:rPr>
                <w:rFonts w:ascii="Times New Roman" w:hAnsi="Times New Roman"/>
                <w:sz w:val="24"/>
                <w:lang w:val="en-US"/>
              </w:rPr>
              <w:t>The kindest person in my family, etc. (You can think of other categories.)</w:t>
            </w:r>
          </w:p>
          <w:p w:rsidR="00D830CC" w:rsidRPr="00E45344" w:rsidRDefault="00D830CC" w:rsidP="00D830CC">
            <w:pPr>
              <w:pStyle w:val="a9"/>
              <w:rPr>
                <w:rFonts w:ascii="Times New Roman" w:hAnsi="Times New Roman"/>
                <w:sz w:val="24"/>
                <w:lang w:val="en-US"/>
              </w:rPr>
            </w:pPr>
            <w:r w:rsidRPr="00E45344">
              <w:rPr>
                <w:rFonts w:ascii="Times New Roman" w:hAnsi="Times New Roman"/>
                <w:sz w:val="24"/>
                <w:lang w:val="en-US"/>
              </w:rPr>
              <w:t>T. puts students in pairs and tells each student to ask questions about the other’s list of names and find out more information.</w:t>
            </w:r>
          </w:p>
          <w:p w:rsidR="00D830CC" w:rsidRPr="00E45344" w:rsidRDefault="00D830CC" w:rsidP="00D830CC">
            <w:pPr>
              <w:pStyle w:val="a9"/>
              <w:rPr>
                <w:rFonts w:ascii="Times New Roman" w:hAnsi="Times New Roman"/>
                <w:sz w:val="24"/>
                <w:lang w:val="en-US"/>
              </w:rPr>
            </w:pPr>
            <w:r w:rsidRPr="00E45344">
              <w:rPr>
                <w:rFonts w:ascii="Times New Roman" w:hAnsi="Times New Roman"/>
                <w:sz w:val="24"/>
                <w:lang w:val="en-US"/>
              </w:rPr>
              <w:t>Is Johann the oldest person in your family?</w:t>
            </w:r>
          </w:p>
          <w:p w:rsidR="00D830CC" w:rsidRPr="00E45344" w:rsidRDefault="00D830CC" w:rsidP="00D830CC">
            <w:pPr>
              <w:pStyle w:val="a9"/>
              <w:rPr>
                <w:rFonts w:ascii="Times New Roman" w:hAnsi="Times New Roman"/>
                <w:sz w:val="24"/>
                <w:lang w:val="en-US"/>
              </w:rPr>
            </w:pPr>
            <w:r w:rsidRPr="00E45344">
              <w:rPr>
                <w:rFonts w:ascii="Times New Roman" w:hAnsi="Times New Roman"/>
                <w:sz w:val="24"/>
                <w:lang w:val="en-US"/>
              </w:rPr>
              <w:t>No, he isn’t. He’s the youngest!</w:t>
            </w:r>
          </w:p>
          <w:p w:rsidR="00D830CC" w:rsidRPr="00E45344" w:rsidRDefault="00D830CC" w:rsidP="00D830CC">
            <w:pPr>
              <w:pStyle w:val="a9"/>
              <w:rPr>
                <w:rFonts w:ascii="Times New Roman" w:hAnsi="Times New Roman"/>
                <w:sz w:val="24"/>
                <w:lang w:val="en-US"/>
              </w:rPr>
            </w:pPr>
            <w:r w:rsidRPr="00E45344">
              <w:rPr>
                <w:rFonts w:ascii="Times New Roman" w:hAnsi="Times New Roman"/>
                <w:sz w:val="24"/>
                <w:lang w:val="en-US"/>
              </w:rPr>
              <w:t>How old is he?</w:t>
            </w:r>
          </w:p>
          <w:p w:rsidR="004B233B" w:rsidRPr="00FD0D39" w:rsidRDefault="00D830CC" w:rsidP="00D830CC">
            <w:pPr>
              <w:rPr>
                <w:rFonts w:ascii="Times New Roman" w:hAnsi="Times New Roman"/>
                <w:sz w:val="24"/>
                <w:lang w:val="kk-KZ"/>
              </w:rPr>
            </w:pPr>
            <w:r w:rsidRPr="00E45344">
              <w:rPr>
                <w:rFonts w:ascii="Times New Roman" w:hAnsi="Times New Roman"/>
                <w:sz w:val="24"/>
                <w:lang w:val="en-US"/>
              </w:rPr>
              <w:t>He’s my nephew. He’s only two years old</w:t>
            </w:r>
          </w:p>
          <w:p w:rsidR="00D830CC" w:rsidRPr="004B233B" w:rsidRDefault="00CE33C7" w:rsidP="005C0743">
            <w:pPr>
              <w:pStyle w:val="a3"/>
              <w:numPr>
                <w:ilvl w:val="0"/>
                <w:numId w:val="37"/>
              </w:numPr>
              <w:rPr>
                <w:rFonts w:ascii="Times New Roman" w:hAnsi="Times New Roman"/>
                <w:sz w:val="24"/>
                <w:lang w:val="en-US" w:eastAsia="ko-KR"/>
              </w:rPr>
            </w:pPr>
            <w:r w:rsidRPr="004B233B">
              <w:rPr>
                <w:rFonts w:ascii="Times New Roman" w:hAnsi="Times New Roman"/>
                <w:sz w:val="24"/>
                <w:lang w:val="en-US"/>
              </w:rPr>
              <w:t xml:space="preserve">T. </w:t>
            </w:r>
            <w:r w:rsidR="004B233B" w:rsidRPr="004B233B">
              <w:rPr>
                <w:rFonts w:ascii="Times New Roman" w:hAnsi="Times New Roman"/>
                <w:sz w:val="24"/>
                <w:lang w:val="en-US"/>
              </w:rPr>
              <w:t xml:space="preserve">shows </w:t>
            </w:r>
            <w:r w:rsidRPr="004B233B">
              <w:rPr>
                <w:rFonts w:ascii="Times New Roman" w:hAnsi="Times New Roman"/>
                <w:sz w:val="24"/>
                <w:lang w:val="en-US"/>
              </w:rPr>
              <w:t>the table of adjectives and learners need to complete the table writing appropriate degree of adjective</w:t>
            </w:r>
            <w:r w:rsidR="004B233B">
              <w:rPr>
                <w:rFonts w:ascii="Times New Roman" w:hAnsi="Times New Roman"/>
                <w:sz w:val="24"/>
                <w:lang w:val="en-US"/>
              </w:rPr>
              <w:t xml:space="preserve">. T. invites learners to the board to write an appropriate adjective </w:t>
            </w:r>
          </w:p>
          <w:p w:rsidR="00DD543D" w:rsidRPr="00FD0D39" w:rsidRDefault="00BD7FD3" w:rsidP="00FE217E">
            <w:pPr>
              <w:pStyle w:val="a3"/>
              <w:numPr>
                <w:ilvl w:val="0"/>
                <w:numId w:val="33"/>
              </w:numPr>
              <w:rPr>
                <w:rFonts w:ascii="Times New Roman" w:hAnsi="Times New Roman"/>
                <w:sz w:val="24"/>
                <w:lang w:val="en-US" w:eastAsia="ko-KR"/>
              </w:rPr>
            </w:pPr>
            <w:r w:rsidRPr="00E45344">
              <w:rPr>
                <w:rFonts w:ascii="Times New Roman" w:hAnsi="Times New Roman"/>
                <w:sz w:val="24"/>
                <w:lang w:val="en-CA" w:eastAsia="ko-KR"/>
              </w:rPr>
              <w:t>Learners are g</w:t>
            </w:r>
            <w:r w:rsidR="00025F83" w:rsidRPr="00E45344">
              <w:rPr>
                <w:rFonts w:ascii="Times New Roman" w:hAnsi="Times New Roman"/>
                <w:sz w:val="24"/>
                <w:lang w:val="en-CA" w:eastAsia="ko-KR"/>
              </w:rPr>
              <w:t xml:space="preserve">iven the handout </w:t>
            </w:r>
            <w:r w:rsidR="00025F83" w:rsidRPr="00D830CC">
              <w:rPr>
                <w:rFonts w:ascii="Times New Roman" w:hAnsi="Times New Roman"/>
                <w:b/>
                <w:sz w:val="24"/>
                <w:lang w:val="en-CA" w:eastAsia="ko-KR"/>
              </w:rPr>
              <w:t>“Read &amp; find”</w:t>
            </w:r>
            <w:r w:rsidR="00025F83" w:rsidRPr="00E45344">
              <w:rPr>
                <w:rFonts w:ascii="Times New Roman" w:hAnsi="Times New Roman"/>
                <w:sz w:val="24"/>
                <w:lang w:val="en-CA" w:eastAsia="ko-KR"/>
              </w:rPr>
              <w:t xml:space="preserve"> (FA) </w:t>
            </w:r>
            <w:r w:rsidRPr="00E45344">
              <w:rPr>
                <w:rFonts w:ascii="Times New Roman" w:hAnsi="Times New Roman"/>
                <w:sz w:val="24"/>
                <w:lang w:val="en-CA" w:eastAsia="ko-KR"/>
              </w:rPr>
              <w:t xml:space="preserve">Learners should find the comparatives and superlative adjectives and write them in the boxes. </w:t>
            </w:r>
          </w:p>
        </w:tc>
        <w:tc>
          <w:tcPr>
            <w:tcW w:w="1262" w:type="pct"/>
            <w:tcBorders>
              <w:top w:val="single" w:sz="8" w:space="0" w:color="00FFFF"/>
              <w:left w:val="single" w:sz="8" w:space="0" w:color="00FFFF"/>
              <w:bottom w:val="single" w:sz="8" w:space="0" w:color="00FFFF"/>
              <w:right w:val="single" w:sz="8" w:space="0" w:color="00FFFF"/>
            </w:tcBorders>
          </w:tcPr>
          <w:p w:rsidR="008B6034" w:rsidRPr="00E45344" w:rsidRDefault="008B6034" w:rsidP="0086588E">
            <w:pPr>
              <w:rPr>
                <w:rFonts w:ascii="Times New Roman" w:hAnsi="Times New Roman"/>
                <w:sz w:val="24"/>
                <w:lang w:eastAsia="en-GB"/>
              </w:rPr>
            </w:pPr>
          </w:p>
          <w:p w:rsidR="008B6034" w:rsidRPr="00E45344" w:rsidRDefault="008B6034" w:rsidP="00E56030">
            <w:pPr>
              <w:jc w:val="center"/>
              <w:rPr>
                <w:rFonts w:ascii="Times New Roman" w:hAnsi="Times New Roman"/>
                <w:sz w:val="24"/>
                <w:lang w:eastAsia="en-GB"/>
              </w:rPr>
            </w:pPr>
          </w:p>
          <w:p w:rsidR="00BC46DE" w:rsidRPr="00E45344" w:rsidRDefault="00BC46DE" w:rsidP="00FE217E">
            <w:pPr>
              <w:jc w:val="center"/>
              <w:rPr>
                <w:rFonts w:ascii="Times New Roman" w:hAnsi="Times New Roman"/>
                <w:sz w:val="24"/>
                <w:lang w:eastAsia="en-GB"/>
              </w:rPr>
            </w:pPr>
            <w:r w:rsidRPr="00E45344">
              <w:rPr>
                <w:rFonts w:ascii="Times New Roman" w:hAnsi="Times New Roman"/>
                <w:sz w:val="24"/>
                <w:lang w:eastAsia="en-GB"/>
              </w:rPr>
              <w:t>PPT</w:t>
            </w:r>
            <w:r w:rsidR="004E5066" w:rsidRPr="00E45344">
              <w:rPr>
                <w:rFonts w:ascii="Times New Roman" w:hAnsi="Times New Roman"/>
                <w:sz w:val="24"/>
                <w:lang w:eastAsia="en-GB"/>
              </w:rPr>
              <w:t xml:space="preserve"> or picture of a family </w:t>
            </w:r>
          </w:p>
          <w:p w:rsidR="00BC46DE" w:rsidRPr="00E45344" w:rsidRDefault="00BC46DE" w:rsidP="00E56030">
            <w:pPr>
              <w:jc w:val="center"/>
              <w:rPr>
                <w:rFonts w:ascii="Times New Roman" w:hAnsi="Times New Roman"/>
                <w:sz w:val="24"/>
                <w:lang w:eastAsia="en-GB"/>
              </w:rPr>
            </w:pPr>
          </w:p>
          <w:p w:rsidR="00BC46DE" w:rsidRPr="00E45344" w:rsidRDefault="00BC46DE" w:rsidP="00E56030">
            <w:pPr>
              <w:jc w:val="center"/>
              <w:rPr>
                <w:rFonts w:ascii="Times New Roman" w:hAnsi="Times New Roman"/>
                <w:sz w:val="24"/>
                <w:lang w:eastAsia="en-GB"/>
              </w:rPr>
            </w:pPr>
          </w:p>
          <w:p w:rsidR="00BC46DE" w:rsidRPr="00E45344" w:rsidRDefault="00BC46DE" w:rsidP="00E56030">
            <w:pPr>
              <w:jc w:val="center"/>
              <w:rPr>
                <w:rFonts w:ascii="Times New Roman" w:hAnsi="Times New Roman"/>
                <w:sz w:val="24"/>
                <w:lang w:eastAsia="en-GB"/>
              </w:rPr>
            </w:pPr>
          </w:p>
          <w:p w:rsidR="004E5066" w:rsidRPr="00E45344" w:rsidRDefault="004E5066" w:rsidP="003A3033">
            <w:pPr>
              <w:rPr>
                <w:rFonts w:ascii="Times New Roman" w:hAnsi="Times New Roman"/>
                <w:sz w:val="24"/>
                <w:lang w:eastAsia="en-GB"/>
              </w:rPr>
            </w:pPr>
          </w:p>
          <w:p w:rsidR="004E5066" w:rsidRPr="00E45344" w:rsidRDefault="004E5066" w:rsidP="003A3033">
            <w:pPr>
              <w:rPr>
                <w:rFonts w:ascii="Times New Roman" w:hAnsi="Times New Roman"/>
                <w:sz w:val="24"/>
                <w:lang w:eastAsia="en-GB"/>
              </w:rPr>
            </w:pPr>
          </w:p>
          <w:p w:rsidR="004E5066" w:rsidRPr="00E45344" w:rsidRDefault="004E5066" w:rsidP="004E5066">
            <w:pPr>
              <w:jc w:val="center"/>
              <w:rPr>
                <w:rFonts w:ascii="Times New Roman" w:hAnsi="Times New Roman"/>
                <w:sz w:val="24"/>
                <w:lang w:eastAsia="en-GB"/>
              </w:rPr>
            </w:pPr>
            <w:r w:rsidRPr="00E45344">
              <w:rPr>
                <w:rFonts w:ascii="Times New Roman" w:hAnsi="Times New Roman"/>
                <w:sz w:val="24"/>
                <w:lang w:eastAsia="en-GB"/>
              </w:rPr>
              <w:t xml:space="preserve">PPT or </w:t>
            </w:r>
            <w:r w:rsidRPr="00E45344">
              <w:rPr>
                <w:rFonts w:ascii="Times New Roman" w:hAnsi="Times New Roman"/>
                <w:sz w:val="24"/>
                <w:lang w:val="en-CA" w:eastAsia="ko-KR"/>
              </w:rPr>
              <w:t>flashcards with the members of family</w:t>
            </w:r>
          </w:p>
          <w:p w:rsidR="001D2E74" w:rsidRPr="00E45344" w:rsidRDefault="001D2E74" w:rsidP="00E01CE6">
            <w:pPr>
              <w:rPr>
                <w:rFonts w:ascii="Times New Roman" w:hAnsi="Times New Roman"/>
                <w:sz w:val="24"/>
                <w:lang w:eastAsia="en-GB"/>
              </w:rPr>
            </w:pPr>
          </w:p>
          <w:p w:rsidR="00E01CE6" w:rsidRPr="00FD0D39" w:rsidRDefault="00E01CE6" w:rsidP="00FD0D39">
            <w:pPr>
              <w:rPr>
                <w:rFonts w:ascii="Times New Roman" w:hAnsi="Times New Roman"/>
                <w:sz w:val="24"/>
                <w:lang w:val="kk-KZ" w:eastAsia="en-GB"/>
              </w:rPr>
            </w:pPr>
          </w:p>
          <w:p w:rsidR="004C42AF" w:rsidRPr="00E45344" w:rsidRDefault="004C42AF" w:rsidP="00C53619">
            <w:pPr>
              <w:jc w:val="center"/>
              <w:rPr>
                <w:rFonts w:ascii="Times New Roman" w:hAnsi="Times New Roman"/>
                <w:sz w:val="24"/>
                <w:lang w:eastAsia="en-GB"/>
              </w:rPr>
            </w:pPr>
          </w:p>
          <w:p w:rsidR="00E01CE6" w:rsidRPr="00E45344" w:rsidRDefault="004E5066" w:rsidP="00C53619">
            <w:pPr>
              <w:jc w:val="center"/>
              <w:rPr>
                <w:rFonts w:ascii="Times New Roman" w:hAnsi="Times New Roman"/>
                <w:sz w:val="24"/>
                <w:lang w:eastAsia="en-GB"/>
              </w:rPr>
            </w:pPr>
            <w:r w:rsidRPr="00E45344">
              <w:rPr>
                <w:rFonts w:ascii="Times New Roman" w:hAnsi="Times New Roman"/>
                <w:sz w:val="24"/>
                <w:lang w:val="en-CA" w:eastAsia="en-GB"/>
              </w:rPr>
              <w:t>flashcards with the members of family</w:t>
            </w:r>
          </w:p>
          <w:p w:rsidR="00992E5F" w:rsidRPr="00E45344" w:rsidRDefault="00992E5F" w:rsidP="003A3033">
            <w:pPr>
              <w:rPr>
                <w:rFonts w:ascii="Times New Roman" w:hAnsi="Times New Roman"/>
                <w:sz w:val="24"/>
                <w:lang w:eastAsia="en-GB"/>
              </w:rPr>
            </w:pPr>
          </w:p>
          <w:p w:rsidR="00992E5F" w:rsidRPr="00E45344" w:rsidRDefault="00992E5F"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r w:rsidRPr="00E45344">
              <w:rPr>
                <w:rFonts w:ascii="Times New Roman" w:hAnsi="Times New Roman"/>
                <w:sz w:val="24"/>
                <w:lang w:eastAsia="en-GB"/>
              </w:rPr>
              <w:t>PPT or picture of ‘Family tree’</w:t>
            </w: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p>
          <w:p w:rsidR="004E5066" w:rsidRPr="00E45344" w:rsidRDefault="004E5066" w:rsidP="00114866">
            <w:pPr>
              <w:jc w:val="center"/>
              <w:rPr>
                <w:rFonts w:ascii="Times New Roman" w:hAnsi="Times New Roman"/>
                <w:sz w:val="24"/>
                <w:lang w:eastAsia="en-GB"/>
              </w:rPr>
            </w:pPr>
            <w:r w:rsidRPr="00E45344">
              <w:rPr>
                <w:rFonts w:ascii="Times New Roman" w:hAnsi="Times New Roman"/>
                <w:sz w:val="24"/>
                <w:lang w:eastAsia="en-GB"/>
              </w:rPr>
              <w:t xml:space="preserve">PPT  </w:t>
            </w:r>
          </w:p>
          <w:p w:rsidR="004E5066" w:rsidRDefault="004E5066" w:rsidP="00025F83">
            <w:pPr>
              <w:rPr>
                <w:rFonts w:ascii="Times New Roman" w:hAnsi="Times New Roman"/>
                <w:sz w:val="24"/>
                <w:lang w:eastAsia="en-GB"/>
              </w:rPr>
            </w:pPr>
          </w:p>
          <w:p w:rsidR="004C42AF" w:rsidRPr="00E45344" w:rsidRDefault="004C42AF" w:rsidP="00025F83">
            <w:pPr>
              <w:rPr>
                <w:rFonts w:ascii="Times New Roman" w:hAnsi="Times New Roman"/>
                <w:sz w:val="24"/>
                <w:lang w:eastAsia="en-GB"/>
              </w:rPr>
            </w:pPr>
          </w:p>
          <w:p w:rsidR="00F6558D" w:rsidRDefault="00F6558D" w:rsidP="004E5066">
            <w:pPr>
              <w:jc w:val="center"/>
              <w:rPr>
                <w:rFonts w:ascii="Times New Roman" w:hAnsi="Times New Roman"/>
                <w:sz w:val="24"/>
                <w:lang w:eastAsia="en-GB"/>
              </w:rPr>
            </w:pPr>
          </w:p>
          <w:p w:rsidR="004E5066" w:rsidRPr="00E45344" w:rsidRDefault="004E5066" w:rsidP="004E5066">
            <w:pPr>
              <w:jc w:val="center"/>
              <w:rPr>
                <w:rFonts w:ascii="Times New Roman" w:hAnsi="Times New Roman"/>
                <w:sz w:val="24"/>
                <w:lang w:eastAsia="en-GB"/>
              </w:rPr>
            </w:pPr>
          </w:p>
          <w:p w:rsidR="004E5066" w:rsidRPr="00E45344" w:rsidRDefault="004E5066" w:rsidP="004E5066">
            <w:pPr>
              <w:jc w:val="center"/>
              <w:rPr>
                <w:rFonts w:ascii="Times New Roman" w:hAnsi="Times New Roman"/>
                <w:sz w:val="24"/>
                <w:lang w:eastAsia="en-GB"/>
              </w:rPr>
            </w:pPr>
          </w:p>
          <w:p w:rsidR="004E5066" w:rsidRPr="00E45344" w:rsidRDefault="004E5066" w:rsidP="004E5066">
            <w:pPr>
              <w:jc w:val="center"/>
              <w:rPr>
                <w:rFonts w:ascii="Times New Roman" w:hAnsi="Times New Roman"/>
                <w:sz w:val="24"/>
                <w:lang w:eastAsia="en-GB"/>
              </w:rPr>
            </w:pPr>
          </w:p>
          <w:p w:rsidR="004E5066" w:rsidRPr="00E45344" w:rsidRDefault="004E5066" w:rsidP="004E5066">
            <w:pPr>
              <w:jc w:val="center"/>
              <w:rPr>
                <w:rFonts w:ascii="Times New Roman" w:hAnsi="Times New Roman"/>
                <w:sz w:val="24"/>
                <w:lang w:eastAsia="en-GB"/>
              </w:rPr>
            </w:pPr>
          </w:p>
          <w:p w:rsidR="004E5066" w:rsidRDefault="004E5066" w:rsidP="004E5066">
            <w:pPr>
              <w:jc w:val="center"/>
              <w:rPr>
                <w:rFonts w:ascii="Times New Roman" w:hAnsi="Times New Roman"/>
                <w:sz w:val="24"/>
                <w:lang w:eastAsia="en-GB"/>
              </w:rPr>
            </w:pPr>
            <w:r w:rsidRPr="00E45344">
              <w:rPr>
                <w:rFonts w:ascii="Times New Roman" w:hAnsi="Times New Roman"/>
                <w:sz w:val="24"/>
                <w:lang w:eastAsia="en-GB"/>
              </w:rPr>
              <w:t xml:space="preserve">PPT </w:t>
            </w: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E80E37" w:rsidRDefault="00E80E37" w:rsidP="00E80E37">
            <w:pPr>
              <w:rPr>
                <w:rFonts w:ascii="Times New Roman" w:hAnsi="Times New Roman"/>
                <w:sz w:val="24"/>
                <w:lang w:eastAsia="en-GB"/>
              </w:rPr>
            </w:pPr>
          </w:p>
          <w:p w:rsidR="00E80E37" w:rsidRDefault="00E80E37" w:rsidP="004E5066">
            <w:pPr>
              <w:jc w:val="center"/>
              <w:rPr>
                <w:rFonts w:ascii="Times New Roman" w:hAnsi="Times New Roman"/>
                <w:sz w:val="24"/>
                <w:lang w:eastAsia="en-GB"/>
              </w:rPr>
            </w:pPr>
          </w:p>
          <w:p w:rsidR="00CE33C7" w:rsidRDefault="00CE33C7" w:rsidP="00E80E37">
            <w:pPr>
              <w:jc w:val="center"/>
              <w:rPr>
                <w:rFonts w:ascii="Times New Roman" w:hAnsi="Times New Roman"/>
                <w:sz w:val="24"/>
                <w:lang w:eastAsia="en-GB"/>
              </w:rPr>
            </w:pPr>
          </w:p>
          <w:p w:rsidR="00CE33C7" w:rsidRDefault="004B233B" w:rsidP="00E80E37">
            <w:pPr>
              <w:jc w:val="center"/>
              <w:rPr>
                <w:rFonts w:ascii="Times New Roman" w:hAnsi="Times New Roman"/>
                <w:sz w:val="24"/>
                <w:lang w:eastAsia="en-GB"/>
              </w:rPr>
            </w:pPr>
            <w:r>
              <w:rPr>
                <w:rFonts w:ascii="Times New Roman" w:hAnsi="Times New Roman"/>
                <w:sz w:val="24"/>
                <w:lang w:eastAsia="en-GB"/>
              </w:rPr>
              <w:t xml:space="preserve">PPT </w:t>
            </w:r>
          </w:p>
          <w:p w:rsidR="00CE33C7" w:rsidRPr="00FD0D39" w:rsidRDefault="00CE33C7" w:rsidP="004B233B">
            <w:pPr>
              <w:rPr>
                <w:rFonts w:ascii="Times New Roman" w:hAnsi="Times New Roman"/>
                <w:sz w:val="24"/>
                <w:lang w:val="kk-KZ" w:eastAsia="en-GB"/>
              </w:rPr>
            </w:pPr>
          </w:p>
          <w:p w:rsidR="004B233B" w:rsidRDefault="004B233B" w:rsidP="004B233B">
            <w:pPr>
              <w:rPr>
                <w:rFonts w:ascii="Times New Roman" w:hAnsi="Times New Roman"/>
                <w:sz w:val="24"/>
                <w:lang w:eastAsia="en-GB"/>
              </w:rPr>
            </w:pPr>
          </w:p>
          <w:p w:rsidR="00E80E37" w:rsidRPr="00FD0D39" w:rsidRDefault="00E80E37" w:rsidP="00FD0D39">
            <w:pPr>
              <w:jc w:val="center"/>
              <w:rPr>
                <w:rFonts w:ascii="Times New Roman" w:hAnsi="Times New Roman"/>
                <w:sz w:val="24"/>
                <w:lang w:val="kk-KZ" w:eastAsia="en-GB"/>
              </w:rPr>
            </w:pPr>
            <w:proofErr w:type="spellStart"/>
            <w:r>
              <w:rPr>
                <w:rFonts w:ascii="Times New Roman" w:hAnsi="Times New Roman"/>
                <w:sz w:val="24"/>
                <w:lang w:eastAsia="en-GB"/>
              </w:rPr>
              <w:t>Handout</w:t>
            </w:r>
            <w:proofErr w:type="spellEnd"/>
            <w:r w:rsidRPr="00E45344">
              <w:rPr>
                <w:rFonts w:ascii="Times New Roman" w:hAnsi="Times New Roman"/>
                <w:sz w:val="24"/>
                <w:lang w:eastAsia="en-GB"/>
              </w:rPr>
              <w:t xml:space="preserve"> </w:t>
            </w:r>
            <w:r w:rsidR="00FD0D39">
              <w:rPr>
                <w:rFonts w:ascii="Times New Roman" w:hAnsi="Times New Roman"/>
                <w:sz w:val="24"/>
                <w:lang w:val="en-US" w:eastAsia="en-GB"/>
              </w:rPr>
              <w:t>FA</w:t>
            </w:r>
          </w:p>
        </w:tc>
      </w:tr>
      <w:tr w:rsidR="00E871E8" w:rsidRPr="00E45344" w:rsidTr="00F47B06">
        <w:trPr>
          <w:trHeight w:val="752"/>
        </w:trPr>
        <w:tc>
          <w:tcPr>
            <w:tcW w:w="788" w:type="pct"/>
            <w:tcBorders>
              <w:top w:val="single" w:sz="8" w:space="0" w:color="00FFFF"/>
              <w:left w:val="single" w:sz="8" w:space="0" w:color="00FFFF"/>
              <w:bottom w:val="single" w:sz="8" w:space="0" w:color="00FFFF"/>
              <w:right w:val="single" w:sz="8" w:space="0" w:color="00FFFF"/>
            </w:tcBorders>
          </w:tcPr>
          <w:p w:rsidR="00E871E8" w:rsidRPr="00E45344" w:rsidRDefault="00E871E8" w:rsidP="00925CC1">
            <w:pPr>
              <w:spacing w:after="120"/>
              <w:jc w:val="center"/>
              <w:rPr>
                <w:rFonts w:ascii="Times New Roman" w:hAnsi="Times New Roman"/>
                <w:b/>
                <w:sz w:val="24"/>
              </w:rPr>
            </w:pPr>
            <w:r w:rsidRPr="00E45344">
              <w:rPr>
                <w:rFonts w:ascii="Times New Roman" w:hAnsi="Times New Roman"/>
                <w:b/>
                <w:sz w:val="24"/>
              </w:rPr>
              <w:lastRenderedPageBreak/>
              <w:t>End</w:t>
            </w:r>
          </w:p>
          <w:p w:rsidR="00E871E8" w:rsidRPr="00E45344" w:rsidRDefault="00E871E8" w:rsidP="00925CC1">
            <w:pPr>
              <w:jc w:val="center"/>
              <w:rPr>
                <w:rFonts w:ascii="Times New Roman" w:hAnsi="Times New Roman"/>
                <w:b/>
                <w:sz w:val="24"/>
              </w:rPr>
            </w:pPr>
            <w:r w:rsidRPr="00E45344">
              <w:rPr>
                <w:rFonts w:ascii="Times New Roman" w:hAnsi="Times New Roman"/>
                <w:b/>
                <w:sz w:val="24"/>
              </w:rPr>
              <w:t>5 minutes</w:t>
            </w:r>
          </w:p>
        </w:tc>
        <w:tc>
          <w:tcPr>
            <w:tcW w:w="2950" w:type="pct"/>
            <w:gridSpan w:val="5"/>
            <w:tcBorders>
              <w:top w:val="single" w:sz="8" w:space="0" w:color="00FFFF"/>
              <w:left w:val="single" w:sz="8" w:space="0" w:color="00FFFF"/>
              <w:bottom w:val="single" w:sz="8" w:space="0" w:color="00FFFF"/>
              <w:right w:val="single" w:sz="8" w:space="0" w:color="00FFFF"/>
            </w:tcBorders>
          </w:tcPr>
          <w:p w:rsidR="00ED7FF5" w:rsidRPr="00E45344" w:rsidRDefault="00ED7FF5" w:rsidP="00ED7FF5">
            <w:pPr>
              <w:widowControl/>
              <w:spacing w:line="240" w:lineRule="auto"/>
              <w:rPr>
                <w:rFonts w:ascii="Times New Roman" w:hAnsi="Times New Roman"/>
                <w:b/>
                <w:sz w:val="24"/>
                <w:lang w:val="en-US"/>
              </w:rPr>
            </w:pPr>
            <w:r w:rsidRPr="00E45344">
              <w:rPr>
                <w:rFonts w:ascii="Times New Roman" w:hAnsi="Times New Roman"/>
                <w:b/>
                <w:sz w:val="24"/>
              </w:rPr>
              <w:t xml:space="preserve">Name 3 things: </w:t>
            </w:r>
          </w:p>
          <w:p w:rsidR="00ED7FF5" w:rsidRPr="00E45344" w:rsidRDefault="00ED7FF5" w:rsidP="00ED7FF5">
            <w:pPr>
              <w:widowControl/>
              <w:spacing w:line="240" w:lineRule="auto"/>
              <w:rPr>
                <w:rFonts w:ascii="Times New Roman" w:hAnsi="Times New Roman"/>
                <w:sz w:val="24"/>
              </w:rPr>
            </w:pPr>
            <w:r w:rsidRPr="00E45344">
              <w:rPr>
                <w:rFonts w:ascii="Times New Roman" w:hAnsi="Times New Roman"/>
                <w:sz w:val="24"/>
              </w:rPr>
              <w:t>I have learnt…</w:t>
            </w:r>
          </w:p>
          <w:p w:rsidR="00ED7FF5" w:rsidRPr="00E45344" w:rsidRDefault="00ED7FF5" w:rsidP="00ED7FF5">
            <w:pPr>
              <w:widowControl/>
              <w:spacing w:line="240" w:lineRule="auto"/>
              <w:rPr>
                <w:rFonts w:ascii="Times New Roman" w:hAnsi="Times New Roman"/>
                <w:sz w:val="24"/>
                <w:lang w:val="en-US"/>
              </w:rPr>
            </w:pPr>
            <w:r w:rsidRPr="00E45344">
              <w:rPr>
                <w:rFonts w:ascii="Times New Roman" w:hAnsi="Times New Roman"/>
                <w:sz w:val="24"/>
              </w:rPr>
              <w:t>I still</w:t>
            </w:r>
            <w:r w:rsidRPr="00E45344">
              <w:rPr>
                <w:rFonts w:ascii="Times New Roman" w:hAnsi="Times New Roman"/>
                <w:sz w:val="24"/>
                <w:lang w:val="en-US"/>
              </w:rPr>
              <w:t xml:space="preserve"> want to know</w:t>
            </w:r>
            <w:r w:rsidRPr="00E45344">
              <w:rPr>
                <w:rFonts w:ascii="Times New Roman" w:hAnsi="Times New Roman"/>
                <w:sz w:val="24"/>
              </w:rPr>
              <w:t>…</w:t>
            </w:r>
          </w:p>
          <w:p w:rsidR="00E871E8" w:rsidRPr="00E45344" w:rsidRDefault="00ED7FF5" w:rsidP="00ED7FF5">
            <w:pPr>
              <w:spacing w:before="60" w:after="60"/>
              <w:rPr>
                <w:rFonts w:ascii="Times New Roman" w:hAnsi="Times New Roman"/>
                <w:bCs/>
                <w:sz w:val="24"/>
              </w:rPr>
            </w:pPr>
            <w:r w:rsidRPr="00E45344">
              <w:rPr>
                <w:rFonts w:ascii="Times New Roman" w:hAnsi="Times New Roman"/>
                <w:sz w:val="24"/>
              </w:rPr>
              <w:t xml:space="preserve">I didn’t understand … </w:t>
            </w:r>
          </w:p>
        </w:tc>
        <w:tc>
          <w:tcPr>
            <w:tcW w:w="1262" w:type="pct"/>
            <w:tcBorders>
              <w:top w:val="single" w:sz="8" w:space="0" w:color="00FFFF"/>
              <w:left w:val="single" w:sz="8" w:space="0" w:color="00FFFF"/>
              <w:bottom w:val="single" w:sz="8" w:space="0" w:color="00FFFF"/>
              <w:right w:val="single" w:sz="8" w:space="0" w:color="00FFFF"/>
            </w:tcBorders>
          </w:tcPr>
          <w:p w:rsidR="00E871E8" w:rsidRPr="00E45344" w:rsidRDefault="00E871E8" w:rsidP="004A0D78">
            <w:pPr>
              <w:widowControl/>
              <w:spacing w:after="120" w:line="240" w:lineRule="auto"/>
              <w:rPr>
                <w:rFonts w:ascii="Times New Roman" w:hAnsi="Times New Roman"/>
                <w:sz w:val="24"/>
                <w:lang w:eastAsia="en-GB"/>
              </w:rPr>
            </w:pPr>
          </w:p>
        </w:tc>
      </w:tr>
      <w:tr w:rsidR="00974370" w:rsidRPr="00E45344" w:rsidTr="00974370">
        <w:tblPrEx>
          <w:tblLook w:val="0000" w:firstRow="0" w:lastRow="0" w:firstColumn="0" w:lastColumn="0" w:noHBand="0" w:noVBand="0"/>
        </w:tblPrEx>
        <w:trPr>
          <w:trHeight w:hRule="exact" w:val="471"/>
        </w:trPr>
        <w:tc>
          <w:tcPr>
            <w:tcW w:w="5000" w:type="pct"/>
            <w:gridSpan w:val="7"/>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120" w:after="120" w:line="240" w:lineRule="auto"/>
              <w:rPr>
                <w:rFonts w:ascii="Times New Roman" w:hAnsi="Times New Roman"/>
                <w:b/>
                <w:sz w:val="24"/>
                <w:lang w:eastAsia="en-GB"/>
              </w:rPr>
            </w:pPr>
            <w:r w:rsidRPr="00E45344">
              <w:rPr>
                <w:rFonts w:ascii="Times New Roman" w:hAnsi="Times New Roman"/>
                <w:b/>
                <w:sz w:val="24"/>
                <w:lang w:eastAsia="en-GB"/>
              </w:rPr>
              <w:t>Additional information</w:t>
            </w:r>
          </w:p>
        </w:tc>
      </w:tr>
      <w:tr w:rsidR="00974370" w:rsidRPr="00E45344" w:rsidTr="00F47B06">
        <w:tblPrEx>
          <w:tblLook w:val="0000" w:firstRow="0" w:lastRow="0" w:firstColumn="0" w:lastColumn="0" w:noHBand="0" w:noVBand="0"/>
        </w:tblPrEx>
        <w:trPr>
          <w:trHeight w:hRule="exact" w:val="1422"/>
        </w:trPr>
        <w:tc>
          <w:tcPr>
            <w:tcW w:w="1467" w:type="pct"/>
            <w:gridSpan w:val="4"/>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Differentiation – how do you plan to give more support? How do you plan to challenge the more able learners?</w:t>
            </w:r>
          </w:p>
        </w:tc>
        <w:tc>
          <w:tcPr>
            <w:tcW w:w="1533" w:type="pct"/>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Assessment – how are you planning to check learners’ learning?</w:t>
            </w:r>
          </w:p>
        </w:tc>
        <w:tc>
          <w:tcPr>
            <w:tcW w:w="2000" w:type="pct"/>
            <w:gridSpan w:val="2"/>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Cross-curricular links</w:t>
            </w:r>
            <w:r w:rsidRPr="00E45344">
              <w:rPr>
                <w:rFonts w:ascii="Times New Roman" w:hAnsi="Times New Roman"/>
                <w:b/>
                <w:sz w:val="24"/>
                <w:lang w:eastAsia="en-GB"/>
              </w:rPr>
              <w:br/>
              <w:t>Health and safety check</w:t>
            </w:r>
            <w:r w:rsidRPr="00E45344">
              <w:rPr>
                <w:rFonts w:ascii="Times New Roman" w:hAnsi="Times New Roman"/>
                <w:b/>
                <w:sz w:val="24"/>
                <w:lang w:eastAsia="en-GB"/>
              </w:rPr>
              <w:br/>
              <w:t>ICT links</w:t>
            </w:r>
            <w:r w:rsidRPr="00E45344">
              <w:rPr>
                <w:rFonts w:ascii="Times New Roman" w:hAnsi="Times New Roman"/>
                <w:b/>
                <w:sz w:val="24"/>
                <w:lang w:eastAsia="en-GB"/>
              </w:rPr>
              <w:br/>
              <w:t>Values links</w:t>
            </w:r>
          </w:p>
          <w:p w:rsidR="00974370" w:rsidRPr="00E45344" w:rsidRDefault="00974370" w:rsidP="00974370">
            <w:pPr>
              <w:widowControl/>
              <w:spacing w:before="60" w:after="60" w:line="240" w:lineRule="auto"/>
              <w:rPr>
                <w:rFonts w:ascii="Times New Roman" w:hAnsi="Times New Roman"/>
                <w:b/>
                <w:sz w:val="24"/>
                <w:lang w:eastAsia="en-GB"/>
              </w:rPr>
            </w:pPr>
          </w:p>
          <w:p w:rsidR="00974370" w:rsidRPr="00E45344" w:rsidRDefault="00974370" w:rsidP="00974370">
            <w:pPr>
              <w:widowControl/>
              <w:spacing w:before="60" w:after="60" w:line="240" w:lineRule="auto"/>
              <w:rPr>
                <w:rFonts w:ascii="Times New Roman" w:hAnsi="Times New Roman"/>
                <w:b/>
                <w:sz w:val="24"/>
                <w:lang w:eastAsia="en-GB"/>
              </w:rPr>
            </w:pPr>
          </w:p>
        </w:tc>
      </w:tr>
      <w:tr w:rsidR="00974370" w:rsidRPr="00E45344" w:rsidTr="00FD0D39">
        <w:tblPrEx>
          <w:tblLook w:val="0000" w:firstRow="0" w:lastRow="0" w:firstColumn="0" w:lastColumn="0" w:noHBand="0" w:noVBand="0"/>
        </w:tblPrEx>
        <w:trPr>
          <w:trHeight w:val="406"/>
        </w:trPr>
        <w:tc>
          <w:tcPr>
            <w:tcW w:w="1467" w:type="pct"/>
            <w:gridSpan w:val="4"/>
            <w:tcBorders>
              <w:top w:val="single" w:sz="8" w:space="0" w:color="00FFFF"/>
              <w:left w:val="single" w:sz="8" w:space="0" w:color="00FFFF"/>
              <w:bottom w:val="single" w:sz="8" w:space="0" w:color="00FFFF"/>
              <w:right w:val="single" w:sz="8" w:space="0" w:color="00FFFF"/>
            </w:tcBorders>
          </w:tcPr>
          <w:p w:rsidR="00974370" w:rsidRPr="00E45344" w:rsidRDefault="00974370" w:rsidP="00FD0D39">
            <w:pPr>
              <w:widowControl/>
              <w:numPr>
                <w:ilvl w:val="0"/>
                <w:numId w:val="35"/>
              </w:numPr>
              <w:spacing w:before="60" w:line="240" w:lineRule="auto"/>
              <w:ind w:left="284" w:hanging="284"/>
              <w:rPr>
                <w:rFonts w:ascii="Times New Roman" w:hAnsi="Times New Roman"/>
                <w:sz w:val="24"/>
                <w:lang w:eastAsia="en-GB"/>
              </w:rPr>
            </w:pPr>
            <w:r w:rsidRPr="00E45344">
              <w:rPr>
                <w:rFonts w:ascii="Times New Roman" w:hAnsi="Times New Roman"/>
                <w:sz w:val="24"/>
                <w:lang w:eastAsia="en-GB"/>
              </w:rPr>
              <w:t xml:space="preserve">More support can be given </w:t>
            </w:r>
            <w:r w:rsidR="00124D7F" w:rsidRPr="00E45344">
              <w:rPr>
                <w:rFonts w:ascii="Times New Roman" w:hAnsi="Times New Roman"/>
                <w:sz w:val="24"/>
                <w:lang w:eastAsia="en-GB"/>
              </w:rPr>
              <w:t xml:space="preserve">in Activity 2 when they write about their family members  </w:t>
            </w:r>
            <w:r w:rsidRPr="00E45344">
              <w:rPr>
                <w:rFonts w:ascii="Times New Roman" w:hAnsi="Times New Roman"/>
                <w:sz w:val="24"/>
                <w:lang w:eastAsia="en-GB"/>
              </w:rPr>
              <w:t xml:space="preserve">by providing less-able learners with </w:t>
            </w:r>
            <w:r w:rsidR="00025F83" w:rsidRPr="00E45344">
              <w:rPr>
                <w:rFonts w:ascii="Times New Roman" w:hAnsi="Times New Roman"/>
                <w:sz w:val="24"/>
                <w:lang w:eastAsia="en-GB"/>
              </w:rPr>
              <w:t xml:space="preserve">examples or words to make up the sentence and in Activity 3 while asking questions also </w:t>
            </w:r>
            <w:r w:rsidR="00F47B06" w:rsidRPr="00E45344">
              <w:rPr>
                <w:rFonts w:ascii="Times New Roman" w:hAnsi="Times New Roman"/>
                <w:sz w:val="24"/>
                <w:lang w:eastAsia="en-GB"/>
              </w:rPr>
              <w:t xml:space="preserve">less-able learners can be given the model of a question so that they can just put appropriate name and adjective </w:t>
            </w:r>
          </w:p>
          <w:p w:rsidR="00974370" w:rsidRPr="00E45344" w:rsidRDefault="00974370" w:rsidP="00FD0D39">
            <w:pPr>
              <w:widowControl/>
              <w:numPr>
                <w:ilvl w:val="0"/>
                <w:numId w:val="35"/>
              </w:numPr>
              <w:spacing w:before="60" w:line="240" w:lineRule="auto"/>
              <w:ind w:left="284" w:hanging="284"/>
              <w:rPr>
                <w:rFonts w:ascii="Times New Roman" w:hAnsi="Times New Roman"/>
                <w:sz w:val="24"/>
                <w:lang w:eastAsia="en-GB"/>
              </w:rPr>
            </w:pPr>
            <w:r w:rsidRPr="00E45344">
              <w:rPr>
                <w:rFonts w:ascii="Times New Roman" w:hAnsi="Times New Roman"/>
                <w:sz w:val="24"/>
                <w:lang w:eastAsia="en-GB"/>
              </w:rPr>
              <w:t xml:space="preserve">Learners who are less confident at </w:t>
            </w:r>
            <w:r w:rsidR="00025F83" w:rsidRPr="00E45344">
              <w:rPr>
                <w:rFonts w:ascii="Times New Roman" w:hAnsi="Times New Roman"/>
                <w:sz w:val="24"/>
                <w:lang w:eastAsia="en-GB"/>
              </w:rPr>
              <w:t>drawing the family tree,</w:t>
            </w:r>
            <w:r w:rsidRPr="00E45344">
              <w:rPr>
                <w:rFonts w:ascii="Times New Roman" w:hAnsi="Times New Roman"/>
                <w:sz w:val="24"/>
                <w:lang w:eastAsia="en-GB"/>
              </w:rPr>
              <w:t xml:space="preserve"> can be give</w:t>
            </w:r>
            <w:r w:rsidR="00025F83" w:rsidRPr="00E45344">
              <w:rPr>
                <w:rFonts w:ascii="Times New Roman" w:hAnsi="Times New Roman"/>
                <w:sz w:val="24"/>
                <w:lang w:eastAsia="en-GB"/>
              </w:rPr>
              <w:t xml:space="preserve">n a picture of a tree </w:t>
            </w:r>
          </w:p>
          <w:p w:rsidR="00974370" w:rsidRPr="00E45344" w:rsidRDefault="00974370" w:rsidP="00FD0D39">
            <w:pPr>
              <w:widowControl/>
              <w:numPr>
                <w:ilvl w:val="0"/>
                <w:numId w:val="35"/>
              </w:numPr>
              <w:spacing w:line="240" w:lineRule="auto"/>
              <w:ind w:left="284" w:hanging="284"/>
              <w:rPr>
                <w:rFonts w:ascii="Times New Roman" w:hAnsi="Times New Roman"/>
                <w:sz w:val="24"/>
                <w:lang w:eastAsia="en-GB"/>
              </w:rPr>
            </w:pPr>
            <w:r w:rsidRPr="00E45344">
              <w:rPr>
                <w:rFonts w:ascii="Times New Roman" w:hAnsi="Times New Roman"/>
                <w:sz w:val="24"/>
                <w:lang w:eastAsia="en-GB"/>
              </w:rPr>
              <w:t>More-able learners can</w:t>
            </w:r>
            <w:r w:rsidR="00025F83" w:rsidRPr="00E45344">
              <w:rPr>
                <w:rFonts w:ascii="Times New Roman" w:hAnsi="Times New Roman"/>
                <w:sz w:val="24"/>
                <w:lang w:eastAsia="en-GB"/>
              </w:rPr>
              <w:t xml:space="preserve"> be encouraged to </w:t>
            </w:r>
            <w:r w:rsidR="00F47B06" w:rsidRPr="00E45344">
              <w:rPr>
                <w:rFonts w:ascii="Times New Roman" w:hAnsi="Times New Roman"/>
                <w:sz w:val="24"/>
                <w:lang w:eastAsia="en-GB"/>
              </w:rPr>
              <w:t xml:space="preserve">write more sentences and ask more </w:t>
            </w:r>
            <w:proofErr w:type="spellStart"/>
            <w:proofErr w:type="gramStart"/>
            <w:r w:rsidR="00F47B06" w:rsidRPr="00E45344">
              <w:rPr>
                <w:rFonts w:ascii="Times New Roman" w:hAnsi="Times New Roman"/>
                <w:sz w:val="24"/>
                <w:lang w:eastAsia="en-GB"/>
              </w:rPr>
              <w:t>Wh</w:t>
            </w:r>
            <w:proofErr w:type="spellEnd"/>
            <w:proofErr w:type="gramEnd"/>
            <w:r w:rsidR="00F47B06" w:rsidRPr="00E45344">
              <w:rPr>
                <w:rFonts w:ascii="Times New Roman" w:hAnsi="Times New Roman"/>
                <w:sz w:val="24"/>
                <w:lang w:eastAsia="en-GB"/>
              </w:rPr>
              <w:t xml:space="preserve"> questions</w:t>
            </w:r>
            <w:r w:rsidRPr="00E45344">
              <w:rPr>
                <w:rFonts w:ascii="Times New Roman" w:hAnsi="Times New Roman"/>
                <w:sz w:val="24"/>
                <w:lang w:eastAsia="en-GB"/>
              </w:rPr>
              <w:t>.</w:t>
            </w:r>
          </w:p>
        </w:tc>
        <w:tc>
          <w:tcPr>
            <w:tcW w:w="1533" w:type="pct"/>
            <w:tcBorders>
              <w:top w:val="single" w:sz="8" w:space="0" w:color="00FFFF"/>
              <w:left w:val="single" w:sz="8" w:space="0" w:color="00FFFF"/>
              <w:bottom w:val="single" w:sz="8" w:space="0" w:color="00FFFF"/>
              <w:right w:val="single" w:sz="8" w:space="0" w:color="00FFFF"/>
            </w:tcBorders>
          </w:tcPr>
          <w:p w:rsidR="00E45344" w:rsidRDefault="00E45344" w:rsidP="00E45344">
            <w:pPr>
              <w:widowControl/>
              <w:numPr>
                <w:ilvl w:val="0"/>
                <w:numId w:val="35"/>
              </w:numPr>
              <w:spacing w:after="120" w:line="240" w:lineRule="auto"/>
              <w:ind w:left="284" w:hanging="284"/>
              <w:contextualSpacing/>
              <w:rPr>
                <w:rFonts w:ascii="Times New Roman" w:hAnsi="Times New Roman"/>
                <w:sz w:val="24"/>
                <w:lang w:eastAsia="en-GB"/>
              </w:rPr>
            </w:pPr>
            <w:r>
              <w:rPr>
                <w:rFonts w:ascii="Times New Roman" w:hAnsi="Times New Roman"/>
                <w:sz w:val="24"/>
                <w:lang w:eastAsia="en-GB"/>
              </w:rPr>
              <w:t>Monitor when you show the flashcards of family members in Activity 1</w:t>
            </w:r>
          </w:p>
          <w:p w:rsidR="00E45344" w:rsidRPr="00E45344" w:rsidRDefault="00E45344" w:rsidP="00E45344">
            <w:pPr>
              <w:widowControl/>
              <w:numPr>
                <w:ilvl w:val="0"/>
                <w:numId w:val="35"/>
              </w:numPr>
              <w:spacing w:after="120" w:line="240" w:lineRule="auto"/>
              <w:ind w:left="284" w:hanging="284"/>
              <w:contextualSpacing/>
              <w:rPr>
                <w:rFonts w:ascii="Times New Roman" w:hAnsi="Times New Roman"/>
                <w:sz w:val="24"/>
                <w:lang w:eastAsia="en-GB"/>
              </w:rPr>
            </w:pPr>
            <w:r>
              <w:rPr>
                <w:rFonts w:ascii="Times New Roman" w:hAnsi="Times New Roman"/>
                <w:sz w:val="24"/>
                <w:lang w:eastAsia="en-GB"/>
              </w:rPr>
              <w:t xml:space="preserve">Monitor when learners write their sentences about family members in Activity 2 </w:t>
            </w:r>
          </w:p>
          <w:p w:rsidR="00E45344" w:rsidRPr="00E45344" w:rsidRDefault="00F47B06" w:rsidP="00E45344">
            <w:pPr>
              <w:widowControl/>
              <w:numPr>
                <w:ilvl w:val="0"/>
                <w:numId w:val="35"/>
              </w:numPr>
              <w:spacing w:after="120" w:line="240" w:lineRule="auto"/>
              <w:ind w:left="284" w:hanging="284"/>
              <w:contextualSpacing/>
              <w:rPr>
                <w:rFonts w:ascii="Times New Roman" w:hAnsi="Times New Roman"/>
                <w:sz w:val="24"/>
                <w:lang w:eastAsia="en-GB"/>
              </w:rPr>
            </w:pPr>
            <w:r w:rsidRPr="00E45344">
              <w:rPr>
                <w:rFonts w:ascii="Times New Roman" w:hAnsi="Times New Roman"/>
                <w:sz w:val="24"/>
                <w:lang w:eastAsia="en-GB"/>
              </w:rPr>
              <w:t xml:space="preserve">Assessment criteria of R2 </w:t>
            </w:r>
          </w:p>
          <w:p w:rsidR="00E45344" w:rsidRPr="00E45344" w:rsidRDefault="00E45344" w:rsidP="00E45344">
            <w:pPr>
              <w:widowControl/>
              <w:numPr>
                <w:ilvl w:val="0"/>
                <w:numId w:val="35"/>
              </w:numPr>
              <w:spacing w:after="120" w:line="240" w:lineRule="auto"/>
              <w:ind w:left="284" w:hanging="284"/>
              <w:contextualSpacing/>
              <w:rPr>
                <w:rFonts w:ascii="Times New Roman" w:hAnsi="Times New Roman"/>
                <w:sz w:val="24"/>
                <w:lang w:eastAsia="en-GB"/>
              </w:rPr>
            </w:pPr>
            <w:r>
              <w:rPr>
                <w:rFonts w:ascii="Times New Roman" w:hAnsi="Times New Roman"/>
                <w:sz w:val="24"/>
                <w:lang w:eastAsia="en-GB"/>
              </w:rPr>
              <w:t xml:space="preserve">Monitor when they ask questions in Activity 3 </w:t>
            </w:r>
          </w:p>
        </w:tc>
        <w:tc>
          <w:tcPr>
            <w:tcW w:w="2000" w:type="pct"/>
            <w:gridSpan w:val="2"/>
            <w:tcBorders>
              <w:top w:val="single" w:sz="8" w:space="0" w:color="00FFFF"/>
              <w:left w:val="single" w:sz="8" w:space="0" w:color="00FFFF"/>
              <w:bottom w:val="single" w:sz="8" w:space="0" w:color="00FFFF"/>
              <w:right w:val="single" w:sz="8" w:space="0" w:color="00FFFF"/>
            </w:tcBorders>
          </w:tcPr>
          <w:p w:rsidR="004C42AF" w:rsidRDefault="004C42AF" w:rsidP="00974370">
            <w:pPr>
              <w:widowControl/>
              <w:numPr>
                <w:ilvl w:val="0"/>
                <w:numId w:val="35"/>
              </w:numPr>
              <w:spacing w:after="120" w:line="240" w:lineRule="auto"/>
              <w:ind w:left="284" w:hanging="284"/>
              <w:rPr>
                <w:rFonts w:ascii="Times New Roman" w:hAnsi="Times New Roman"/>
                <w:sz w:val="24"/>
                <w:lang w:eastAsia="en-GB"/>
              </w:rPr>
            </w:pPr>
            <w:r>
              <w:rPr>
                <w:rFonts w:ascii="Times New Roman" w:hAnsi="Times New Roman"/>
                <w:sz w:val="24"/>
                <w:lang w:eastAsia="en-GB"/>
              </w:rPr>
              <w:t>Self-knowledge, Psychology and Art: when learners draw their fami</w:t>
            </w:r>
            <w:r w:rsidR="00167064">
              <w:rPr>
                <w:rFonts w:ascii="Times New Roman" w:hAnsi="Times New Roman"/>
                <w:sz w:val="24"/>
                <w:lang w:eastAsia="en-GB"/>
              </w:rPr>
              <w:t xml:space="preserve">ly tree </w:t>
            </w:r>
            <w:r>
              <w:rPr>
                <w:rFonts w:ascii="Times New Roman" w:hAnsi="Times New Roman"/>
                <w:sz w:val="24"/>
                <w:lang w:eastAsia="en-GB"/>
              </w:rPr>
              <w:t xml:space="preserve">and make a presentation </w:t>
            </w:r>
            <w:r w:rsidR="003A69D7">
              <w:rPr>
                <w:rFonts w:ascii="Times New Roman" w:hAnsi="Times New Roman"/>
                <w:sz w:val="24"/>
                <w:lang w:eastAsia="en-GB"/>
              </w:rPr>
              <w:t>in Activity 2 and Activity 3</w:t>
            </w:r>
            <w:r w:rsidR="00167064">
              <w:rPr>
                <w:rFonts w:ascii="Times New Roman" w:hAnsi="Times New Roman"/>
                <w:sz w:val="24"/>
                <w:lang w:eastAsia="en-GB"/>
              </w:rPr>
              <w:t xml:space="preserve"> </w:t>
            </w:r>
            <w:r w:rsidR="004A7035">
              <w:rPr>
                <w:rFonts w:ascii="Times New Roman" w:hAnsi="Times New Roman"/>
                <w:sz w:val="24"/>
                <w:lang w:eastAsia="en-GB"/>
              </w:rPr>
              <w:t xml:space="preserve">they develop their creativity, </w:t>
            </w:r>
            <w:r w:rsidR="003A69D7">
              <w:rPr>
                <w:rFonts w:ascii="Times New Roman" w:hAnsi="Times New Roman"/>
                <w:sz w:val="24"/>
                <w:lang w:val="en-US" w:eastAsia="en-GB"/>
              </w:rPr>
              <w:t>love and respect to their family</w:t>
            </w:r>
          </w:p>
          <w:p w:rsidR="00974370" w:rsidRPr="00E45344" w:rsidRDefault="00974370" w:rsidP="00974370">
            <w:pPr>
              <w:widowControl/>
              <w:numPr>
                <w:ilvl w:val="0"/>
                <w:numId w:val="35"/>
              </w:numPr>
              <w:spacing w:after="120" w:line="240" w:lineRule="auto"/>
              <w:ind w:left="284" w:hanging="284"/>
              <w:rPr>
                <w:rFonts w:ascii="Times New Roman" w:hAnsi="Times New Roman"/>
                <w:sz w:val="24"/>
                <w:lang w:eastAsia="en-GB"/>
              </w:rPr>
            </w:pPr>
            <w:r w:rsidRPr="00E45344">
              <w:rPr>
                <w:rFonts w:ascii="Times New Roman" w:hAnsi="Times New Roman"/>
                <w:sz w:val="24"/>
                <w:lang w:eastAsia="en-GB"/>
              </w:rPr>
              <w:t>Make sure learners have sufficien</w:t>
            </w:r>
            <w:r w:rsidR="00E45344">
              <w:rPr>
                <w:rFonts w:ascii="Times New Roman" w:hAnsi="Times New Roman"/>
                <w:sz w:val="24"/>
                <w:lang w:eastAsia="en-GB"/>
              </w:rPr>
              <w:t>t space to do physical activity</w:t>
            </w:r>
            <w:r w:rsidRPr="00E45344">
              <w:rPr>
                <w:rFonts w:ascii="Times New Roman" w:hAnsi="Times New Roman"/>
                <w:sz w:val="24"/>
                <w:lang w:eastAsia="en-GB"/>
              </w:rPr>
              <w:t xml:space="preserve">. </w:t>
            </w:r>
          </w:p>
          <w:p w:rsidR="00974370" w:rsidRDefault="003A69D7" w:rsidP="00974370">
            <w:pPr>
              <w:widowControl/>
              <w:numPr>
                <w:ilvl w:val="0"/>
                <w:numId w:val="35"/>
              </w:numPr>
              <w:spacing w:after="120" w:line="240" w:lineRule="auto"/>
              <w:ind w:left="284" w:hanging="284"/>
              <w:rPr>
                <w:rFonts w:ascii="Times New Roman" w:hAnsi="Times New Roman"/>
                <w:sz w:val="24"/>
                <w:lang w:eastAsia="en-GB"/>
              </w:rPr>
            </w:pPr>
            <w:r>
              <w:rPr>
                <w:rFonts w:ascii="Times New Roman" w:hAnsi="Times New Roman"/>
                <w:sz w:val="24"/>
                <w:lang w:eastAsia="en-GB"/>
              </w:rPr>
              <w:t xml:space="preserve">Use of Smart board or projector while presenting the words and tasks </w:t>
            </w:r>
          </w:p>
          <w:p w:rsidR="00B37001" w:rsidRPr="00B37001" w:rsidRDefault="00B37001" w:rsidP="00B37001">
            <w:pPr>
              <w:widowControl/>
              <w:numPr>
                <w:ilvl w:val="0"/>
                <w:numId w:val="35"/>
              </w:numPr>
              <w:spacing w:after="120" w:line="240" w:lineRule="auto"/>
              <w:ind w:left="284" w:hanging="284"/>
              <w:rPr>
                <w:rFonts w:ascii="Times New Roman" w:hAnsi="Times New Roman"/>
                <w:sz w:val="24"/>
                <w:lang w:val="en" w:eastAsia="en-GB"/>
              </w:rPr>
            </w:pPr>
            <w:r>
              <w:rPr>
                <w:rFonts w:ascii="Times New Roman" w:hAnsi="Times New Roman"/>
                <w:sz w:val="24"/>
                <w:lang w:val="en" w:eastAsia="en-GB"/>
              </w:rPr>
              <w:t xml:space="preserve">Develop learners’ love, respect </w:t>
            </w:r>
            <w:r w:rsidRPr="00B37001">
              <w:rPr>
                <w:rFonts w:ascii="Times New Roman" w:hAnsi="Times New Roman"/>
                <w:sz w:val="24"/>
                <w:lang w:val="en" w:eastAsia="en-GB"/>
              </w:rPr>
              <w:t xml:space="preserve">to </w:t>
            </w:r>
            <w:r>
              <w:rPr>
                <w:rFonts w:ascii="Times New Roman" w:hAnsi="Times New Roman"/>
                <w:sz w:val="24"/>
                <w:lang w:val="en" w:eastAsia="en-GB"/>
              </w:rPr>
              <w:t xml:space="preserve">their family, a </w:t>
            </w:r>
            <w:r w:rsidRPr="00B37001">
              <w:rPr>
                <w:rFonts w:ascii="Times New Roman" w:hAnsi="Times New Roman"/>
                <w:sz w:val="24"/>
                <w:lang w:val="en" w:eastAsia="en-GB"/>
              </w:rPr>
              <w:t>sense of responsibility and concern for the family.</w:t>
            </w:r>
          </w:p>
          <w:p w:rsidR="003A69D7" w:rsidRPr="00E45344" w:rsidRDefault="003A69D7" w:rsidP="00B37001">
            <w:pPr>
              <w:widowControl/>
              <w:spacing w:after="120" w:line="240" w:lineRule="auto"/>
              <w:rPr>
                <w:rFonts w:ascii="Times New Roman" w:hAnsi="Times New Roman"/>
                <w:sz w:val="24"/>
                <w:lang w:eastAsia="en-GB"/>
              </w:rPr>
            </w:pPr>
          </w:p>
        </w:tc>
      </w:tr>
      <w:tr w:rsidR="00974370" w:rsidRPr="00E45344" w:rsidTr="00F47B06">
        <w:tblPrEx>
          <w:tblLook w:val="0000" w:firstRow="0" w:lastRow="0" w:firstColumn="0" w:lastColumn="0" w:noHBand="0" w:noVBand="0"/>
        </w:tblPrEx>
        <w:trPr>
          <w:cantSplit/>
          <w:trHeight w:hRule="exact" w:val="2268"/>
        </w:trPr>
        <w:tc>
          <w:tcPr>
            <w:tcW w:w="964" w:type="pct"/>
            <w:gridSpan w:val="2"/>
            <w:vMerge w:val="restart"/>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lastRenderedPageBreak/>
              <w:t>Reflection</w:t>
            </w:r>
          </w:p>
          <w:p w:rsidR="00974370" w:rsidRPr="00E45344" w:rsidRDefault="00974370" w:rsidP="00974370">
            <w:pPr>
              <w:widowControl/>
              <w:spacing w:after="120" w:line="240" w:lineRule="auto"/>
              <w:rPr>
                <w:rFonts w:ascii="Times New Roman" w:hAnsi="Times New Roman"/>
                <w:sz w:val="24"/>
                <w:lang w:eastAsia="en-GB"/>
              </w:rPr>
            </w:pPr>
            <w:r w:rsidRPr="00E45344">
              <w:rPr>
                <w:rFonts w:ascii="Times New Roman" w:hAnsi="Times New Roman"/>
                <w:sz w:val="24"/>
                <w:lang w:eastAsia="en-GB"/>
              </w:rPr>
              <w:t xml:space="preserve">Were the lesson objectives/learning objectives realistic? </w:t>
            </w:r>
          </w:p>
          <w:p w:rsidR="00974370" w:rsidRPr="00E45344" w:rsidRDefault="00974370" w:rsidP="00974370">
            <w:pPr>
              <w:widowControl/>
              <w:spacing w:after="120" w:line="240" w:lineRule="auto"/>
              <w:rPr>
                <w:rFonts w:ascii="Times New Roman" w:hAnsi="Times New Roman"/>
                <w:sz w:val="24"/>
                <w:lang w:eastAsia="en-GB"/>
              </w:rPr>
            </w:pPr>
            <w:r w:rsidRPr="00E45344">
              <w:rPr>
                <w:rFonts w:ascii="Times New Roman" w:hAnsi="Times New Roman"/>
                <w:sz w:val="24"/>
                <w:lang w:eastAsia="en-GB"/>
              </w:rPr>
              <w:t xml:space="preserve">What did the learners learn today? </w:t>
            </w:r>
          </w:p>
          <w:p w:rsidR="00974370" w:rsidRPr="00E45344" w:rsidRDefault="00974370" w:rsidP="00974370">
            <w:pPr>
              <w:widowControl/>
              <w:spacing w:after="120" w:line="240" w:lineRule="auto"/>
              <w:rPr>
                <w:rFonts w:ascii="Times New Roman" w:hAnsi="Times New Roman"/>
                <w:sz w:val="24"/>
                <w:lang w:eastAsia="en-GB"/>
              </w:rPr>
            </w:pPr>
            <w:r w:rsidRPr="00E45344">
              <w:rPr>
                <w:rFonts w:ascii="Times New Roman" w:hAnsi="Times New Roman"/>
                <w:sz w:val="24"/>
                <w:lang w:eastAsia="en-GB"/>
              </w:rPr>
              <w:t xml:space="preserve">What was the learning atmosphere like? </w:t>
            </w:r>
          </w:p>
          <w:p w:rsidR="00974370" w:rsidRPr="00E45344" w:rsidRDefault="00974370" w:rsidP="00974370">
            <w:pPr>
              <w:widowControl/>
              <w:spacing w:after="120" w:line="240" w:lineRule="auto"/>
              <w:rPr>
                <w:rFonts w:ascii="Times New Roman" w:hAnsi="Times New Roman"/>
                <w:sz w:val="24"/>
                <w:lang w:eastAsia="en-GB"/>
              </w:rPr>
            </w:pPr>
            <w:r w:rsidRPr="00E45344">
              <w:rPr>
                <w:rFonts w:ascii="Times New Roman" w:hAnsi="Times New Roman"/>
                <w:sz w:val="24"/>
                <w:lang w:eastAsia="en-GB"/>
              </w:rPr>
              <w:t xml:space="preserve">Did my planned differentiation work well? </w:t>
            </w:r>
          </w:p>
          <w:p w:rsidR="00974370" w:rsidRPr="00E45344" w:rsidRDefault="00974370" w:rsidP="00974370">
            <w:pPr>
              <w:widowControl/>
              <w:spacing w:after="120" w:line="240" w:lineRule="auto"/>
              <w:rPr>
                <w:rFonts w:ascii="Times New Roman" w:hAnsi="Times New Roman"/>
                <w:sz w:val="24"/>
                <w:lang w:eastAsia="en-GB"/>
              </w:rPr>
            </w:pPr>
          </w:p>
          <w:p w:rsidR="00974370" w:rsidRPr="00E45344" w:rsidRDefault="00974370" w:rsidP="00974370">
            <w:pPr>
              <w:widowControl/>
              <w:spacing w:after="120" w:line="240" w:lineRule="auto"/>
              <w:rPr>
                <w:rFonts w:ascii="Times New Roman" w:hAnsi="Times New Roman"/>
                <w:sz w:val="24"/>
                <w:lang w:eastAsia="en-GB"/>
              </w:rPr>
            </w:pPr>
            <w:r w:rsidRPr="00E45344">
              <w:rPr>
                <w:rFonts w:ascii="Times New Roman" w:hAnsi="Times New Roman"/>
                <w:sz w:val="24"/>
                <w:lang w:eastAsia="en-GB"/>
              </w:rPr>
              <w:t>Did I stick to timings? What changes did I make from my plan and why?</w:t>
            </w:r>
          </w:p>
          <w:p w:rsidR="00974370" w:rsidRPr="00E45344" w:rsidRDefault="00974370" w:rsidP="00974370">
            <w:pPr>
              <w:widowControl/>
              <w:spacing w:line="240" w:lineRule="auto"/>
              <w:rPr>
                <w:rFonts w:ascii="Times New Roman" w:hAnsi="Times New Roman"/>
                <w:b/>
                <w:sz w:val="24"/>
                <w:lang w:eastAsia="en-GB"/>
              </w:rPr>
            </w:pPr>
          </w:p>
        </w:tc>
        <w:tc>
          <w:tcPr>
            <w:tcW w:w="4036" w:type="pct"/>
            <w:gridSpan w:val="5"/>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 xml:space="preserve">Use the space below to reflect on your lesson. Answer the most relevant questions from the box on the left about your lesson.  </w:t>
            </w:r>
          </w:p>
        </w:tc>
      </w:tr>
      <w:tr w:rsidR="00974370" w:rsidRPr="00E45344" w:rsidTr="00F47B06">
        <w:tblPrEx>
          <w:tblLook w:val="0000" w:firstRow="0" w:lastRow="0" w:firstColumn="0" w:lastColumn="0" w:noHBand="0" w:noVBand="0"/>
        </w:tblPrEx>
        <w:trPr>
          <w:cantSplit/>
          <w:trHeight w:hRule="exact" w:val="2268"/>
        </w:trPr>
        <w:tc>
          <w:tcPr>
            <w:tcW w:w="964" w:type="pct"/>
            <w:gridSpan w:val="2"/>
            <w:vMerge/>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line="240" w:lineRule="auto"/>
              <w:rPr>
                <w:rFonts w:ascii="Times New Roman" w:hAnsi="Times New Roman"/>
                <w:b/>
                <w:sz w:val="24"/>
                <w:lang w:eastAsia="en-GB"/>
              </w:rPr>
            </w:pPr>
          </w:p>
        </w:tc>
        <w:tc>
          <w:tcPr>
            <w:tcW w:w="4036" w:type="pct"/>
            <w:gridSpan w:val="5"/>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line="240" w:lineRule="auto"/>
              <w:rPr>
                <w:rFonts w:ascii="Times New Roman" w:hAnsi="Times New Roman"/>
                <w:b/>
                <w:sz w:val="24"/>
                <w:lang w:eastAsia="en-GB"/>
              </w:rPr>
            </w:pPr>
          </w:p>
        </w:tc>
      </w:tr>
      <w:tr w:rsidR="00974370" w:rsidRPr="00E45344" w:rsidTr="00FD0D39">
        <w:tblPrEx>
          <w:tblLook w:val="0000" w:firstRow="0" w:lastRow="0" w:firstColumn="0" w:lastColumn="0" w:noHBand="0" w:noVBand="0"/>
        </w:tblPrEx>
        <w:trPr>
          <w:trHeight w:hRule="exact" w:val="3989"/>
        </w:trPr>
        <w:tc>
          <w:tcPr>
            <w:tcW w:w="5000" w:type="pct"/>
            <w:gridSpan w:val="7"/>
            <w:tcBorders>
              <w:top w:val="single" w:sz="8" w:space="0" w:color="00FFFF"/>
              <w:left w:val="single" w:sz="8" w:space="0" w:color="00FFFF"/>
              <w:bottom w:val="single" w:sz="8" w:space="0" w:color="00FFFF"/>
              <w:right w:val="single" w:sz="8" w:space="0" w:color="00FFFF"/>
            </w:tcBorders>
          </w:tcPr>
          <w:p w:rsidR="00974370" w:rsidRPr="00E45344" w:rsidRDefault="00974370" w:rsidP="00974370">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Summary evaluation</w:t>
            </w:r>
          </w:p>
          <w:p w:rsidR="00FD0D39" w:rsidRDefault="00974370" w:rsidP="00FD0D39">
            <w:pPr>
              <w:widowControl/>
              <w:spacing w:before="240" w:after="60" w:line="240" w:lineRule="auto"/>
              <w:rPr>
                <w:rFonts w:ascii="Times New Roman" w:hAnsi="Times New Roman"/>
                <w:sz w:val="24"/>
                <w:lang w:val="kk-KZ" w:eastAsia="en-GB"/>
              </w:rPr>
            </w:pPr>
            <w:r w:rsidRPr="00E45344">
              <w:rPr>
                <w:rFonts w:ascii="Times New Roman" w:hAnsi="Times New Roman"/>
                <w:sz w:val="24"/>
                <w:lang w:eastAsia="en-GB"/>
              </w:rPr>
              <w:t>What two things went really well (consider both teaching and learning)?</w:t>
            </w:r>
          </w:p>
          <w:p w:rsidR="00974370" w:rsidRPr="00E45344" w:rsidRDefault="00974370" w:rsidP="00FD0D39">
            <w:pPr>
              <w:widowControl/>
              <w:spacing w:before="240" w:line="240" w:lineRule="auto"/>
              <w:rPr>
                <w:rFonts w:ascii="Times New Roman" w:hAnsi="Times New Roman"/>
                <w:sz w:val="24"/>
                <w:lang w:eastAsia="en-GB"/>
              </w:rPr>
            </w:pPr>
            <w:r w:rsidRPr="00E45344">
              <w:rPr>
                <w:rFonts w:ascii="Times New Roman" w:hAnsi="Times New Roman"/>
                <w:sz w:val="24"/>
                <w:lang w:eastAsia="en-GB"/>
              </w:rPr>
              <w:t>1:</w:t>
            </w:r>
          </w:p>
          <w:p w:rsidR="00974370" w:rsidRPr="00FD0D39" w:rsidRDefault="00974370" w:rsidP="00FD0D39">
            <w:pPr>
              <w:widowControl/>
              <w:spacing w:before="240" w:line="240" w:lineRule="auto"/>
              <w:rPr>
                <w:rFonts w:ascii="Times New Roman" w:hAnsi="Times New Roman"/>
                <w:sz w:val="24"/>
                <w:lang w:val="kk-KZ" w:eastAsia="en-GB"/>
              </w:rPr>
            </w:pPr>
            <w:r w:rsidRPr="00E45344">
              <w:rPr>
                <w:rFonts w:ascii="Times New Roman" w:hAnsi="Times New Roman"/>
                <w:sz w:val="24"/>
                <w:lang w:eastAsia="en-GB"/>
              </w:rPr>
              <w:t>2:</w:t>
            </w:r>
          </w:p>
          <w:p w:rsidR="00974370" w:rsidRPr="00E45344" w:rsidRDefault="00974370" w:rsidP="00FD0D39">
            <w:pPr>
              <w:widowControl/>
              <w:spacing w:before="240" w:after="60" w:line="240" w:lineRule="auto"/>
              <w:rPr>
                <w:rFonts w:ascii="Times New Roman" w:hAnsi="Times New Roman"/>
                <w:sz w:val="24"/>
                <w:lang w:eastAsia="en-GB"/>
              </w:rPr>
            </w:pPr>
            <w:r w:rsidRPr="00E45344">
              <w:rPr>
                <w:rFonts w:ascii="Times New Roman" w:hAnsi="Times New Roman"/>
                <w:sz w:val="24"/>
                <w:lang w:eastAsia="en-GB"/>
              </w:rPr>
              <w:t>What two things would have improved the lesson (consider both teaching and learning)?</w:t>
            </w:r>
          </w:p>
          <w:p w:rsidR="00974370" w:rsidRPr="00E45344" w:rsidRDefault="00974370" w:rsidP="00FD0D39">
            <w:pPr>
              <w:widowControl/>
              <w:spacing w:before="240" w:line="240" w:lineRule="auto"/>
              <w:rPr>
                <w:rFonts w:ascii="Times New Roman" w:hAnsi="Times New Roman"/>
                <w:sz w:val="24"/>
                <w:lang w:eastAsia="en-GB"/>
              </w:rPr>
            </w:pPr>
            <w:r w:rsidRPr="00E45344">
              <w:rPr>
                <w:rFonts w:ascii="Times New Roman" w:hAnsi="Times New Roman"/>
                <w:sz w:val="24"/>
                <w:lang w:eastAsia="en-GB"/>
              </w:rPr>
              <w:t xml:space="preserve">1: </w:t>
            </w:r>
          </w:p>
          <w:p w:rsidR="00974370" w:rsidRPr="00FD0D39" w:rsidRDefault="00974370" w:rsidP="00FD0D39">
            <w:pPr>
              <w:widowControl/>
              <w:spacing w:before="240" w:line="240" w:lineRule="auto"/>
              <w:rPr>
                <w:rFonts w:ascii="Times New Roman" w:hAnsi="Times New Roman"/>
                <w:sz w:val="24"/>
                <w:lang w:val="kk-KZ" w:eastAsia="en-GB"/>
              </w:rPr>
            </w:pPr>
            <w:r w:rsidRPr="00E45344">
              <w:rPr>
                <w:rFonts w:ascii="Times New Roman" w:hAnsi="Times New Roman"/>
                <w:sz w:val="24"/>
                <w:lang w:eastAsia="en-GB"/>
              </w:rPr>
              <w:t>2:</w:t>
            </w:r>
          </w:p>
          <w:p w:rsidR="00974370" w:rsidRPr="00FD0D39" w:rsidRDefault="00974370" w:rsidP="00FD0D39">
            <w:pPr>
              <w:widowControl/>
              <w:spacing w:before="240" w:line="240" w:lineRule="auto"/>
              <w:rPr>
                <w:rFonts w:ascii="Times New Roman" w:hAnsi="Times New Roman"/>
                <w:sz w:val="24"/>
                <w:lang w:eastAsia="en-GB"/>
              </w:rPr>
            </w:pPr>
            <w:r w:rsidRPr="00E45344">
              <w:rPr>
                <w:rFonts w:ascii="Times New Roman" w:hAnsi="Times New Roman"/>
                <w:sz w:val="24"/>
                <w:lang w:eastAsia="en-GB"/>
              </w:rPr>
              <w:t>What have I learned from this lesson about the class or individuals that will inform my next lesson?</w:t>
            </w:r>
          </w:p>
        </w:tc>
      </w:tr>
    </w:tbl>
    <w:p w:rsidR="00974370" w:rsidRPr="00974370" w:rsidRDefault="00974370" w:rsidP="00974370">
      <w:pPr>
        <w:rPr>
          <w:rFonts w:ascii="Times New Roman" w:hAnsi="Times New Roman"/>
          <w:b/>
          <w:szCs w:val="22"/>
        </w:rPr>
      </w:pPr>
    </w:p>
    <w:p w:rsidR="00EE2AAF" w:rsidRPr="00974370" w:rsidRDefault="00EE2AAF"/>
    <w:sectPr w:rsidR="00EE2AAF" w:rsidRPr="00974370" w:rsidSect="00160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582"/>
    <w:multiLevelType w:val="hybridMultilevel"/>
    <w:tmpl w:val="F5FC4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E1139"/>
    <w:multiLevelType w:val="hybridMultilevel"/>
    <w:tmpl w:val="C096D3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A80778"/>
    <w:multiLevelType w:val="hybridMultilevel"/>
    <w:tmpl w:val="6062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84AC0"/>
    <w:multiLevelType w:val="hybridMultilevel"/>
    <w:tmpl w:val="F1AA97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45B56"/>
    <w:multiLevelType w:val="hybridMultilevel"/>
    <w:tmpl w:val="63C0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F62CC"/>
    <w:multiLevelType w:val="hybridMultilevel"/>
    <w:tmpl w:val="D9C4C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E7333"/>
    <w:multiLevelType w:val="hybridMultilevel"/>
    <w:tmpl w:val="8460D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DA76D1"/>
    <w:multiLevelType w:val="hybridMultilevel"/>
    <w:tmpl w:val="282C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4567E"/>
    <w:multiLevelType w:val="multilevel"/>
    <w:tmpl w:val="ED8C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527F3"/>
    <w:multiLevelType w:val="hybridMultilevel"/>
    <w:tmpl w:val="ACACA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8A4445"/>
    <w:multiLevelType w:val="multilevel"/>
    <w:tmpl w:val="A45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AF3803"/>
    <w:multiLevelType w:val="hybridMultilevel"/>
    <w:tmpl w:val="B6E88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387AC8"/>
    <w:multiLevelType w:val="hybridMultilevel"/>
    <w:tmpl w:val="38BA9B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54780A"/>
    <w:multiLevelType w:val="hybridMultilevel"/>
    <w:tmpl w:val="D53E6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080026"/>
    <w:multiLevelType w:val="multilevel"/>
    <w:tmpl w:val="A6C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401F87"/>
    <w:multiLevelType w:val="hybridMultilevel"/>
    <w:tmpl w:val="890ADC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170723E"/>
    <w:multiLevelType w:val="hybridMultilevel"/>
    <w:tmpl w:val="293E9B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87C3B"/>
    <w:multiLevelType w:val="hybridMultilevel"/>
    <w:tmpl w:val="4D1818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1FC3F15"/>
    <w:multiLevelType w:val="hybridMultilevel"/>
    <w:tmpl w:val="82822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E75ED5"/>
    <w:multiLevelType w:val="hybridMultilevel"/>
    <w:tmpl w:val="DA58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26EFE"/>
    <w:multiLevelType w:val="hybridMultilevel"/>
    <w:tmpl w:val="BAAAB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022AE"/>
    <w:multiLevelType w:val="multilevel"/>
    <w:tmpl w:val="6340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8953EA"/>
    <w:multiLevelType w:val="hybridMultilevel"/>
    <w:tmpl w:val="F148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B26E47"/>
    <w:multiLevelType w:val="hybridMultilevel"/>
    <w:tmpl w:val="E24A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537DF0"/>
    <w:multiLevelType w:val="multilevel"/>
    <w:tmpl w:val="4F5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0421A7"/>
    <w:multiLevelType w:val="hybridMultilevel"/>
    <w:tmpl w:val="96AA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264DC"/>
    <w:multiLevelType w:val="hybridMultilevel"/>
    <w:tmpl w:val="50C64022"/>
    <w:lvl w:ilvl="0" w:tplc="EB862F92">
      <w:start w:val="1"/>
      <w:numFmt w:val="bullet"/>
      <w:lvlText w:val="•"/>
      <w:lvlJc w:val="left"/>
      <w:pPr>
        <w:tabs>
          <w:tab w:val="num" w:pos="720"/>
        </w:tabs>
        <w:ind w:left="720" w:hanging="360"/>
      </w:pPr>
      <w:rPr>
        <w:rFonts w:ascii="Arial" w:hAnsi="Arial" w:hint="default"/>
      </w:rPr>
    </w:lvl>
    <w:lvl w:ilvl="1" w:tplc="4C5A95A8" w:tentative="1">
      <w:start w:val="1"/>
      <w:numFmt w:val="bullet"/>
      <w:lvlText w:val="•"/>
      <w:lvlJc w:val="left"/>
      <w:pPr>
        <w:tabs>
          <w:tab w:val="num" w:pos="1440"/>
        </w:tabs>
        <w:ind w:left="1440" w:hanging="360"/>
      </w:pPr>
      <w:rPr>
        <w:rFonts w:ascii="Arial" w:hAnsi="Arial" w:hint="default"/>
      </w:rPr>
    </w:lvl>
    <w:lvl w:ilvl="2" w:tplc="DB38AFCA" w:tentative="1">
      <w:start w:val="1"/>
      <w:numFmt w:val="bullet"/>
      <w:lvlText w:val="•"/>
      <w:lvlJc w:val="left"/>
      <w:pPr>
        <w:tabs>
          <w:tab w:val="num" w:pos="2160"/>
        </w:tabs>
        <w:ind w:left="2160" w:hanging="360"/>
      </w:pPr>
      <w:rPr>
        <w:rFonts w:ascii="Arial" w:hAnsi="Arial" w:hint="default"/>
      </w:rPr>
    </w:lvl>
    <w:lvl w:ilvl="3" w:tplc="552250B8" w:tentative="1">
      <w:start w:val="1"/>
      <w:numFmt w:val="bullet"/>
      <w:lvlText w:val="•"/>
      <w:lvlJc w:val="left"/>
      <w:pPr>
        <w:tabs>
          <w:tab w:val="num" w:pos="2880"/>
        </w:tabs>
        <w:ind w:left="2880" w:hanging="360"/>
      </w:pPr>
      <w:rPr>
        <w:rFonts w:ascii="Arial" w:hAnsi="Arial" w:hint="default"/>
      </w:rPr>
    </w:lvl>
    <w:lvl w:ilvl="4" w:tplc="3426EA70" w:tentative="1">
      <w:start w:val="1"/>
      <w:numFmt w:val="bullet"/>
      <w:lvlText w:val="•"/>
      <w:lvlJc w:val="left"/>
      <w:pPr>
        <w:tabs>
          <w:tab w:val="num" w:pos="3600"/>
        </w:tabs>
        <w:ind w:left="3600" w:hanging="360"/>
      </w:pPr>
      <w:rPr>
        <w:rFonts w:ascii="Arial" w:hAnsi="Arial" w:hint="default"/>
      </w:rPr>
    </w:lvl>
    <w:lvl w:ilvl="5" w:tplc="930E0380" w:tentative="1">
      <w:start w:val="1"/>
      <w:numFmt w:val="bullet"/>
      <w:lvlText w:val="•"/>
      <w:lvlJc w:val="left"/>
      <w:pPr>
        <w:tabs>
          <w:tab w:val="num" w:pos="4320"/>
        </w:tabs>
        <w:ind w:left="4320" w:hanging="360"/>
      </w:pPr>
      <w:rPr>
        <w:rFonts w:ascii="Arial" w:hAnsi="Arial" w:hint="default"/>
      </w:rPr>
    </w:lvl>
    <w:lvl w:ilvl="6" w:tplc="B82C09DC" w:tentative="1">
      <w:start w:val="1"/>
      <w:numFmt w:val="bullet"/>
      <w:lvlText w:val="•"/>
      <w:lvlJc w:val="left"/>
      <w:pPr>
        <w:tabs>
          <w:tab w:val="num" w:pos="5040"/>
        </w:tabs>
        <w:ind w:left="5040" w:hanging="360"/>
      </w:pPr>
      <w:rPr>
        <w:rFonts w:ascii="Arial" w:hAnsi="Arial" w:hint="default"/>
      </w:rPr>
    </w:lvl>
    <w:lvl w:ilvl="7" w:tplc="B45CA0A4" w:tentative="1">
      <w:start w:val="1"/>
      <w:numFmt w:val="bullet"/>
      <w:lvlText w:val="•"/>
      <w:lvlJc w:val="left"/>
      <w:pPr>
        <w:tabs>
          <w:tab w:val="num" w:pos="5760"/>
        </w:tabs>
        <w:ind w:left="5760" w:hanging="360"/>
      </w:pPr>
      <w:rPr>
        <w:rFonts w:ascii="Arial" w:hAnsi="Arial" w:hint="default"/>
      </w:rPr>
    </w:lvl>
    <w:lvl w:ilvl="8" w:tplc="48BCE1B4" w:tentative="1">
      <w:start w:val="1"/>
      <w:numFmt w:val="bullet"/>
      <w:lvlText w:val="•"/>
      <w:lvlJc w:val="left"/>
      <w:pPr>
        <w:tabs>
          <w:tab w:val="num" w:pos="6480"/>
        </w:tabs>
        <w:ind w:left="6480" w:hanging="360"/>
      </w:pPr>
      <w:rPr>
        <w:rFonts w:ascii="Arial" w:hAnsi="Arial" w:hint="default"/>
      </w:rPr>
    </w:lvl>
  </w:abstractNum>
  <w:abstractNum w:abstractNumId="28">
    <w:nsid w:val="61D85A6B"/>
    <w:multiLevelType w:val="hybridMultilevel"/>
    <w:tmpl w:val="ECA29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A17E9D"/>
    <w:multiLevelType w:val="hybridMultilevel"/>
    <w:tmpl w:val="39C24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966CF5"/>
    <w:multiLevelType w:val="hybridMultilevel"/>
    <w:tmpl w:val="7CF8D4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1">
    <w:nsid w:val="69E125DE"/>
    <w:multiLevelType w:val="multilevel"/>
    <w:tmpl w:val="D37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B550AF"/>
    <w:multiLevelType w:val="hybridMultilevel"/>
    <w:tmpl w:val="33E68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4D64F8"/>
    <w:multiLevelType w:val="multilevel"/>
    <w:tmpl w:val="AC3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03382"/>
    <w:multiLevelType w:val="hybridMultilevel"/>
    <w:tmpl w:val="38BA9B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6F197132"/>
    <w:multiLevelType w:val="hybridMultilevel"/>
    <w:tmpl w:val="15188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F5564F"/>
    <w:multiLevelType w:val="hybridMultilevel"/>
    <w:tmpl w:val="9C82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6"/>
  </w:num>
  <w:num w:numId="4">
    <w:abstractNumId w:val="26"/>
  </w:num>
  <w:num w:numId="5">
    <w:abstractNumId w:val="4"/>
  </w:num>
  <w:num w:numId="6">
    <w:abstractNumId w:val="17"/>
  </w:num>
  <w:num w:numId="7">
    <w:abstractNumId w:val="22"/>
  </w:num>
  <w:num w:numId="8">
    <w:abstractNumId w:val="18"/>
  </w:num>
  <w:num w:numId="9">
    <w:abstractNumId w:val="32"/>
  </w:num>
  <w:num w:numId="10">
    <w:abstractNumId w:val="24"/>
  </w:num>
  <w:num w:numId="11">
    <w:abstractNumId w:val="15"/>
  </w:num>
  <w:num w:numId="12">
    <w:abstractNumId w:val="10"/>
  </w:num>
  <w:num w:numId="13">
    <w:abstractNumId w:val="23"/>
  </w:num>
  <w:num w:numId="14">
    <w:abstractNumId w:val="8"/>
  </w:num>
  <w:num w:numId="15">
    <w:abstractNumId w:val="33"/>
  </w:num>
  <w:num w:numId="16">
    <w:abstractNumId w:val="9"/>
  </w:num>
  <w:num w:numId="17">
    <w:abstractNumId w:val="11"/>
  </w:num>
  <w:num w:numId="18">
    <w:abstractNumId w:val="3"/>
  </w:num>
  <w:num w:numId="19">
    <w:abstractNumId w:val="30"/>
  </w:num>
  <w:num w:numId="20">
    <w:abstractNumId w:val="0"/>
  </w:num>
  <w:num w:numId="21">
    <w:abstractNumId w:val="27"/>
  </w:num>
  <w:num w:numId="22">
    <w:abstractNumId w:val="16"/>
  </w:num>
  <w:num w:numId="23">
    <w:abstractNumId w:val="21"/>
  </w:num>
  <w:num w:numId="24">
    <w:abstractNumId w:val="12"/>
  </w:num>
  <w:num w:numId="25">
    <w:abstractNumId w:val="34"/>
  </w:num>
  <w:num w:numId="26">
    <w:abstractNumId w:val="1"/>
  </w:num>
  <w:num w:numId="27">
    <w:abstractNumId w:val="36"/>
  </w:num>
  <w:num w:numId="28">
    <w:abstractNumId w:val="28"/>
  </w:num>
  <w:num w:numId="29">
    <w:abstractNumId w:val="2"/>
  </w:num>
  <w:num w:numId="30">
    <w:abstractNumId w:val="25"/>
  </w:num>
  <w:num w:numId="31">
    <w:abstractNumId w:val="31"/>
  </w:num>
  <w:num w:numId="32">
    <w:abstractNumId w:val="20"/>
  </w:num>
  <w:num w:numId="33">
    <w:abstractNumId w:val="29"/>
  </w:num>
  <w:num w:numId="34">
    <w:abstractNumId w:val="19"/>
  </w:num>
  <w:num w:numId="35">
    <w:abstractNumId w:val="13"/>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BF"/>
    <w:rsid w:val="000159C3"/>
    <w:rsid w:val="00020F83"/>
    <w:rsid w:val="00025F83"/>
    <w:rsid w:val="000432DD"/>
    <w:rsid w:val="00055FEA"/>
    <w:rsid w:val="0009546C"/>
    <w:rsid w:val="000A7A39"/>
    <w:rsid w:val="001058AF"/>
    <w:rsid w:val="00114866"/>
    <w:rsid w:val="00124D7F"/>
    <w:rsid w:val="00136C07"/>
    <w:rsid w:val="00151B1D"/>
    <w:rsid w:val="00167064"/>
    <w:rsid w:val="0017722B"/>
    <w:rsid w:val="001D2E74"/>
    <w:rsid w:val="001E1EFC"/>
    <w:rsid w:val="001E3ED0"/>
    <w:rsid w:val="002267F6"/>
    <w:rsid w:val="00261DB9"/>
    <w:rsid w:val="002A269C"/>
    <w:rsid w:val="002A3A4C"/>
    <w:rsid w:val="002D4987"/>
    <w:rsid w:val="002E3421"/>
    <w:rsid w:val="00301785"/>
    <w:rsid w:val="00311126"/>
    <w:rsid w:val="00316150"/>
    <w:rsid w:val="003314A0"/>
    <w:rsid w:val="00350418"/>
    <w:rsid w:val="0039492A"/>
    <w:rsid w:val="003A3033"/>
    <w:rsid w:val="003A69D7"/>
    <w:rsid w:val="003B6242"/>
    <w:rsid w:val="003D07D3"/>
    <w:rsid w:val="003E4D72"/>
    <w:rsid w:val="003F6FC5"/>
    <w:rsid w:val="00426522"/>
    <w:rsid w:val="004303BF"/>
    <w:rsid w:val="00436AAC"/>
    <w:rsid w:val="00440BD9"/>
    <w:rsid w:val="004842DF"/>
    <w:rsid w:val="004A0D78"/>
    <w:rsid w:val="004A7035"/>
    <w:rsid w:val="004B233B"/>
    <w:rsid w:val="004B65D8"/>
    <w:rsid w:val="004C42AF"/>
    <w:rsid w:val="004E5066"/>
    <w:rsid w:val="004E62E7"/>
    <w:rsid w:val="004F17BD"/>
    <w:rsid w:val="00522033"/>
    <w:rsid w:val="0053209A"/>
    <w:rsid w:val="00546EB0"/>
    <w:rsid w:val="00593F2B"/>
    <w:rsid w:val="005B1F21"/>
    <w:rsid w:val="005E2141"/>
    <w:rsid w:val="0060261A"/>
    <w:rsid w:val="00610F5C"/>
    <w:rsid w:val="00632A06"/>
    <w:rsid w:val="00633BA7"/>
    <w:rsid w:val="00640A5E"/>
    <w:rsid w:val="0067422D"/>
    <w:rsid w:val="006C1EA0"/>
    <w:rsid w:val="006E281F"/>
    <w:rsid w:val="006E3584"/>
    <w:rsid w:val="0070100E"/>
    <w:rsid w:val="00715423"/>
    <w:rsid w:val="00745F0B"/>
    <w:rsid w:val="00772172"/>
    <w:rsid w:val="007729FB"/>
    <w:rsid w:val="007B7498"/>
    <w:rsid w:val="007C6A66"/>
    <w:rsid w:val="007F3680"/>
    <w:rsid w:val="007F44A9"/>
    <w:rsid w:val="0083200C"/>
    <w:rsid w:val="00843A42"/>
    <w:rsid w:val="0086588E"/>
    <w:rsid w:val="00895BD4"/>
    <w:rsid w:val="008B6034"/>
    <w:rsid w:val="008D2562"/>
    <w:rsid w:val="009140E2"/>
    <w:rsid w:val="00974370"/>
    <w:rsid w:val="0098637E"/>
    <w:rsid w:val="00992E5F"/>
    <w:rsid w:val="00996F30"/>
    <w:rsid w:val="009979EA"/>
    <w:rsid w:val="009A1A95"/>
    <w:rsid w:val="009C6D28"/>
    <w:rsid w:val="009D0452"/>
    <w:rsid w:val="00A1543B"/>
    <w:rsid w:val="00A915AF"/>
    <w:rsid w:val="00AB34AE"/>
    <w:rsid w:val="00AD7743"/>
    <w:rsid w:val="00AE2436"/>
    <w:rsid w:val="00B009BD"/>
    <w:rsid w:val="00B37001"/>
    <w:rsid w:val="00B97583"/>
    <w:rsid w:val="00BC46DE"/>
    <w:rsid w:val="00BD0708"/>
    <w:rsid w:val="00BD7FD3"/>
    <w:rsid w:val="00BF2C60"/>
    <w:rsid w:val="00C105B7"/>
    <w:rsid w:val="00C12ABB"/>
    <w:rsid w:val="00C20397"/>
    <w:rsid w:val="00C31B50"/>
    <w:rsid w:val="00C42985"/>
    <w:rsid w:val="00C51150"/>
    <w:rsid w:val="00C53619"/>
    <w:rsid w:val="00C54390"/>
    <w:rsid w:val="00C7419B"/>
    <w:rsid w:val="00CB1D76"/>
    <w:rsid w:val="00CB245B"/>
    <w:rsid w:val="00CC6541"/>
    <w:rsid w:val="00CC76BF"/>
    <w:rsid w:val="00CE33C7"/>
    <w:rsid w:val="00CF0DED"/>
    <w:rsid w:val="00D328AF"/>
    <w:rsid w:val="00D4583C"/>
    <w:rsid w:val="00D46194"/>
    <w:rsid w:val="00D74829"/>
    <w:rsid w:val="00D807B2"/>
    <w:rsid w:val="00D830CC"/>
    <w:rsid w:val="00DB0C8A"/>
    <w:rsid w:val="00DD543D"/>
    <w:rsid w:val="00DF2FC0"/>
    <w:rsid w:val="00DF6552"/>
    <w:rsid w:val="00E01CE6"/>
    <w:rsid w:val="00E342E4"/>
    <w:rsid w:val="00E3795E"/>
    <w:rsid w:val="00E45344"/>
    <w:rsid w:val="00E56030"/>
    <w:rsid w:val="00E728AD"/>
    <w:rsid w:val="00E80E37"/>
    <w:rsid w:val="00E8599C"/>
    <w:rsid w:val="00E871E8"/>
    <w:rsid w:val="00ED7FF5"/>
    <w:rsid w:val="00EE2AAF"/>
    <w:rsid w:val="00EE6187"/>
    <w:rsid w:val="00F063C9"/>
    <w:rsid w:val="00F47B06"/>
    <w:rsid w:val="00F54FD8"/>
    <w:rsid w:val="00F6558D"/>
    <w:rsid w:val="00F6764A"/>
    <w:rsid w:val="00FA6639"/>
    <w:rsid w:val="00FB361D"/>
    <w:rsid w:val="00FB3FFE"/>
    <w:rsid w:val="00FC7D6E"/>
    <w:rsid w:val="00FD0D39"/>
    <w:rsid w:val="00FE1215"/>
    <w:rsid w:val="00FE217E"/>
    <w:rsid w:val="00FF79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E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BF2C60"/>
    <w:pPr>
      <w:keepNext/>
      <w:widowControl/>
      <w:spacing w:line="240" w:lineRule="auto"/>
      <w:jc w:val="center"/>
      <w:outlineLvl w:val="0"/>
    </w:pPr>
    <w:rPr>
      <w:rFonts w:ascii="Impact" w:eastAsia="Batang" w:hAnsi="Impact" w:cs="Arial"/>
      <w:sz w:val="40"/>
      <w:lang w:val="en-CA" w:eastAsia="ko-KR"/>
    </w:rPr>
  </w:style>
  <w:style w:type="paragraph" w:styleId="4">
    <w:name w:val="heading 4"/>
    <w:basedOn w:val="a"/>
    <w:next w:val="a"/>
    <w:link w:val="40"/>
    <w:uiPriority w:val="9"/>
    <w:semiHidden/>
    <w:unhideWhenUsed/>
    <w:qFormat/>
    <w:rsid w:val="002267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71E8"/>
    <w:pPr>
      <w:ind w:left="720"/>
      <w:contextualSpacing/>
    </w:pPr>
  </w:style>
  <w:style w:type="paragraph" w:customStyle="1" w:styleId="Default">
    <w:name w:val="Default"/>
    <w:rsid w:val="00E871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99"/>
    <w:locked/>
    <w:rsid w:val="00E871E8"/>
    <w:rPr>
      <w:rFonts w:ascii="Arial" w:eastAsia="Times New Roman" w:hAnsi="Arial" w:cs="Times New Roman"/>
      <w:szCs w:val="24"/>
      <w:lang w:val="en-GB"/>
    </w:rPr>
  </w:style>
  <w:style w:type="character" w:styleId="a5">
    <w:name w:val="Hyperlink"/>
    <w:basedOn w:val="a0"/>
    <w:uiPriority w:val="99"/>
    <w:unhideWhenUsed/>
    <w:rsid w:val="002E3421"/>
    <w:rPr>
      <w:color w:val="0000FF" w:themeColor="hyperlink"/>
      <w:u w:val="single"/>
    </w:rPr>
  </w:style>
  <w:style w:type="character" w:styleId="a6">
    <w:name w:val="Emphasis"/>
    <w:basedOn w:val="a0"/>
    <w:uiPriority w:val="20"/>
    <w:qFormat/>
    <w:rsid w:val="00A1543B"/>
    <w:rPr>
      <w:i/>
      <w:iCs/>
    </w:rPr>
  </w:style>
  <w:style w:type="paragraph" w:styleId="a7">
    <w:name w:val="Normal (Web)"/>
    <w:basedOn w:val="a"/>
    <w:uiPriority w:val="99"/>
    <w:unhideWhenUsed/>
    <w:rsid w:val="003D07D3"/>
    <w:pPr>
      <w:widowControl/>
      <w:spacing w:before="100" w:beforeAutospacing="1" w:after="100" w:afterAutospacing="1" w:line="240" w:lineRule="auto"/>
    </w:pPr>
    <w:rPr>
      <w:rFonts w:ascii="Times New Roman" w:hAnsi="Times New Roman"/>
      <w:sz w:val="24"/>
      <w:lang w:val="ru-RU" w:eastAsia="ru-RU"/>
    </w:rPr>
  </w:style>
  <w:style w:type="character" w:styleId="a8">
    <w:name w:val="Strong"/>
    <w:basedOn w:val="a0"/>
    <w:uiPriority w:val="22"/>
    <w:qFormat/>
    <w:rsid w:val="003D07D3"/>
    <w:rPr>
      <w:b/>
      <w:bCs/>
    </w:rPr>
  </w:style>
  <w:style w:type="paragraph" w:customStyle="1" w:styleId="NESNormal">
    <w:name w:val="NES Normal"/>
    <w:basedOn w:val="a"/>
    <w:link w:val="NESNormalChar"/>
    <w:autoRedefine/>
    <w:uiPriority w:val="99"/>
    <w:rsid w:val="00FA6639"/>
    <w:pPr>
      <w:spacing w:after="240" w:line="360" w:lineRule="auto"/>
    </w:pPr>
    <w:rPr>
      <w:sz w:val="24"/>
      <w:szCs w:val="20"/>
      <w:lang w:val="x-none"/>
    </w:rPr>
  </w:style>
  <w:style w:type="character" w:customStyle="1" w:styleId="NESNormalChar">
    <w:name w:val="NES Normal Char"/>
    <w:link w:val="NESNormal"/>
    <w:uiPriority w:val="99"/>
    <w:locked/>
    <w:rsid w:val="00FA6639"/>
    <w:rPr>
      <w:rFonts w:ascii="Arial" w:eastAsia="Times New Roman" w:hAnsi="Arial" w:cs="Times New Roman"/>
      <w:sz w:val="24"/>
      <w:szCs w:val="20"/>
      <w:lang w:val="x-none"/>
    </w:rPr>
  </w:style>
  <w:style w:type="character" w:customStyle="1" w:styleId="10">
    <w:name w:val="Заголовок 1 Знак"/>
    <w:basedOn w:val="a0"/>
    <w:link w:val="1"/>
    <w:rsid w:val="00BF2C60"/>
    <w:rPr>
      <w:rFonts w:ascii="Impact" w:eastAsia="Batang" w:hAnsi="Impact" w:cs="Arial"/>
      <w:sz w:val="40"/>
      <w:szCs w:val="24"/>
      <w:lang w:val="en-CA" w:eastAsia="ko-KR"/>
    </w:rPr>
  </w:style>
  <w:style w:type="character" w:customStyle="1" w:styleId="40">
    <w:name w:val="Заголовок 4 Знак"/>
    <w:basedOn w:val="a0"/>
    <w:link w:val="4"/>
    <w:uiPriority w:val="9"/>
    <w:semiHidden/>
    <w:rsid w:val="002267F6"/>
    <w:rPr>
      <w:rFonts w:asciiTheme="majorHAnsi" w:eastAsiaTheme="majorEastAsia" w:hAnsiTheme="majorHAnsi" w:cstheme="majorBidi"/>
      <w:i/>
      <w:iCs/>
      <w:color w:val="365F91" w:themeColor="accent1" w:themeShade="BF"/>
      <w:szCs w:val="24"/>
      <w:lang w:val="en-GB"/>
    </w:rPr>
  </w:style>
  <w:style w:type="paragraph" w:styleId="a9">
    <w:name w:val="No Spacing"/>
    <w:uiPriority w:val="1"/>
    <w:qFormat/>
    <w:rsid w:val="00E728AD"/>
    <w:pPr>
      <w:widowControl w:val="0"/>
      <w:spacing w:after="0" w:line="240" w:lineRule="auto"/>
    </w:pPr>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E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BF2C60"/>
    <w:pPr>
      <w:keepNext/>
      <w:widowControl/>
      <w:spacing w:line="240" w:lineRule="auto"/>
      <w:jc w:val="center"/>
      <w:outlineLvl w:val="0"/>
    </w:pPr>
    <w:rPr>
      <w:rFonts w:ascii="Impact" w:eastAsia="Batang" w:hAnsi="Impact" w:cs="Arial"/>
      <w:sz w:val="40"/>
      <w:lang w:val="en-CA" w:eastAsia="ko-KR"/>
    </w:rPr>
  </w:style>
  <w:style w:type="paragraph" w:styleId="4">
    <w:name w:val="heading 4"/>
    <w:basedOn w:val="a"/>
    <w:next w:val="a"/>
    <w:link w:val="40"/>
    <w:uiPriority w:val="9"/>
    <w:semiHidden/>
    <w:unhideWhenUsed/>
    <w:qFormat/>
    <w:rsid w:val="002267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71E8"/>
    <w:pPr>
      <w:ind w:left="720"/>
      <w:contextualSpacing/>
    </w:pPr>
  </w:style>
  <w:style w:type="paragraph" w:customStyle="1" w:styleId="Default">
    <w:name w:val="Default"/>
    <w:rsid w:val="00E871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99"/>
    <w:locked/>
    <w:rsid w:val="00E871E8"/>
    <w:rPr>
      <w:rFonts w:ascii="Arial" w:eastAsia="Times New Roman" w:hAnsi="Arial" w:cs="Times New Roman"/>
      <w:szCs w:val="24"/>
      <w:lang w:val="en-GB"/>
    </w:rPr>
  </w:style>
  <w:style w:type="character" w:styleId="a5">
    <w:name w:val="Hyperlink"/>
    <w:basedOn w:val="a0"/>
    <w:uiPriority w:val="99"/>
    <w:unhideWhenUsed/>
    <w:rsid w:val="002E3421"/>
    <w:rPr>
      <w:color w:val="0000FF" w:themeColor="hyperlink"/>
      <w:u w:val="single"/>
    </w:rPr>
  </w:style>
  <w:style w:type="character" w:styleId="a6">
    <w:name w:val="Emphasis"/>
    <w:basedOn w:val="a0"/>
    <w:uiPriority w:val="20"/>
    <w:qFormat/>
    <w:rsid w:val="00A1543B"/>
    <w:rPr>
      <w:i/>
      <w:iCs/>
    </w:rPr>
  </w:style>
  <w:style w:type="paragraph" w:styleId="a7">
    <w:name w:val="Normal (Web)"/>
    <w:basedOn w:val="a"/>
    <w:uiPriority w:val="99"/>
    <w:unhideWhenUsed/>
    <w:rsid w:val="003D07D3"/>
    <w:pPr>
      <w:widowControl/>
      <w:spacing w:before="100" w:beforeAutospacing="1" w:after="100" w:afterAutospacing="1" w:line="240" w:lineRule="auto"/>
    </w:pPr>
    <w:rPr>
      <w:rFonts w:ascii="Times New Roman" w:hAnsi="Times New Roman"/>
      <w:sz w:val="24"/>
      <w:lang w:val="ru-RU" w:eastAsia="ru-RU"/>
    </w:rPr>
  </w:style>
  <w:style w:type="character" w:styleId="a8">
    <w:name w:val="Strong"/>
    <w:basedOn w:val="a0"/>
    <w:uiPriority w:val="22"/>
    <w:qFormat/>
    <w:rsid w:val="003D07D3"/>
    <w:rPr>
      <w:b/>
      <w:bCs/>
    </w:rPr>
  </w:style>
  <w:style w:type="paragraph" w:customStyle="1" w:styleId="NESNormal">
    <w:name w:val="NES Normal"/>
    <w:basedOn w:val="a"/>
    <w:link w:val="NESNormalChar"/>
    <w:autoRedefine/>
    <w:uiPriority w:val="99"/>
    <w:rsid w:val="00FA6639"/>
    <w:pPr>
      <w:spacing w:after="240" w:line="360" w:lineRule="auto"/>
    </w:pPr>
    <w:rPr>
      <w:sz w:val="24"/>
      <w:szCs w:val="20"/>
      <w:lang w:val="x-none"/>
    </w:rPr>
  </w:style>
  <w:style w:type="character" w:customStyle="1" w:styleId="NESNormalChar">
    <w:name w:val="NES Normal Char"/>
    <w:link w:val="NESNormal"/>
    <w:uiPriority w:val="99"/>
    <w:locked/>
    <w:rsid w:val="00FA6639"/>
    <w:rPr>
      <w:rFonts w:ascii="Arial" w:eastAsia="Times New Roman" w:hAnsi="Arial" w:cs="Times New Roman"/>
      <w:sz w:val="24"/>
      <w:szCs w:val="20"/>
      <w:lang w:val="x-none"/>
    </w:rPr>
  </w:style>
  <w:style w:type="character" w:customStyle="1" w:styleId="10">
    <w:name w:val="Заголовок 1 Знак"/>
    <w:basedOn w:val="a0"/>
    <w:link w:val="1"/>
    <w:rsid w:val="00BF2C60"/>
    <w:rPr>
      <w:rFonts w:ascii="Impact" w:eastAsia="Batang" w:hAnsi="Impact" w:cs="Arial"/>
      <w:sz w:val="40"/>
      <w:szCs w:val="24"/>
      <w:lang w:val="en-CA" w:eastAsia="ko-KR"/>
    </w:rPr>
  </w:style>
  <w:style w:type="character" w:customStyle="1" w:styleId="40">
    <w:name w:val="Заголовок 4 Знак"/>
    <w:basedOn w:val="a0"/>
    <w:link w:val="4"/>
    <w:uiPriority w:val="9"/>
    <w:semiHidden/>
    <w:rsid w:val="002267F6"/>
    <w:rPr>
      <w:rFonts w:asciiTheme="majorHAnsi" w:eastAsiaTheme="majorEastAsia" w:hAnsiTheme="majorHAnsi" w:cstheme="majorBidi"/>
      <w:i/>
      <w:iCs/>
      <w:color w:val="365F91" w:themeColor="accent1" w:themeShade="BF"/>
      <w:szCs w:val="24"/>
      <w:lang w:val="en-GB"/>
    </w:rPr>
  </w:style>
  <w:style w:type="paragraph" w:styleId="a9">
    <w:name w:val="No Spacing"/>
    <w:uiPriority w:val="1"/>
    <w:qFormat/>
    <w:rsid w:val="00E728AD"/>
    <w:pPr>
      <w:widowControl w:val="0"/>
      <w:spacing w:after="0" w:line="240" w:lineRule="auto"/>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034">
      <w:bodyDiv w:val="1"/>
      <w:marLeft w:val="0"/>
      <w:marRight w:val="0"/>
      <w:marTop w:val="0"/>
      <w:marBottom w:val="0"/>
      <w:divBdr>
        <w:top w:val="none" w:sz="0" w:space="0" w:color="auto"/>
        <w:left w:val="none" w:sz="0" w:space="0" w:color="auto"/>
        <w:bottom w:val="none" w:sz="0" w:space="0" w:color="auto"/>
        <w:right w:val="none" w:sz="0" w:space="0" w:color="auto"/>
      </w:divBdr>
      <w:divsChild>
        <w:div w:id="388771061">
          <w:marLeft w:val="0"/>
          <w:marRight w:val="0"/>
          <w:marTop w:val="0"/>
          <w:marBottom w:val="0"/>
          <w:divBdr>
            <w:top w:val="none" w:sz="0" w:space="0" w:color="auto"/>
            <w:left w:val="none" w:sz="0" w:space="0" w:color="auto"/>
            <w:bottom w:val="none" w:sz="0" w:space="0" w:color="auto"/>
            <w:right w:val="none" w:sz="0" w:space="0" w:color="auto"/>
          </w:divBdr>
        </w:div>
        <w:div w:id="1262835668">
          <w:marLeft w:val="0"/>
          <w:marRight w:val="0"/>
          <w:marTop w:val="0"/>
          <w:marBottom w:val="0"/>
          <w:divBdr>
            <w:top w:val="none" w:sz="0" w:space="0" w:color="auto"/>
            <w:left w:val="none" w:sz="0" w:space="0" w:color="auto"/>
            <w:bottom w:val="none" w:sz="0" w:space="0" w:color="auto"/>
            <w:right w:val="none" w:sz="0" w:space="0" w:color="auto"/>
          </w:divBdr>
        </w:div>
        <w:div w:id="162355716">
          <w:marLeft w:val="0"/>
          <w:marRight w:val="0"/>
          <w:marTop w:val="0"/>
          <w:marBottom w:val="0"/>
          <w:divBdr>
            <w:top w:val="none" w:sz="0" w:space="0" w:color="auto"/>
            <w:left w:val="none" w:sz="0" w:space="0" w:color="auto"/>
            <w:bottom w:val="none" w:sz="0" w:space="0" w:color="auto"/>
            <w:right w:val="none" w:sz="0" w:space="0" w:color="auto"/>
          </w:divBdr>
        </w:div>
        <w:div w:id="1993294049">
          <w:marLeft w:val="0"/>
          <w:marRight w:val="0"/>
          <w:marTop w:val="0"/>
          <w:marBottom w:val="0"/>
          <w:divBdr>
            <w:top w:val="none" w:sz="0" w:space="0" w:color="auto"/>
            <w:left w:val="none" w:sz="0" w:space="0" w:color="auto"/>
            <w:bottom w:val="none" w:sz="0" w:space="0" w:color="auto"/>
            <w:right w:val="none" w:sz="0" w:space="0" w:color="auto"/>
          </w:divBdr>
        </w:div>
        <w:div w:id="112984808">
          <w:marLeft w:val="0"/>
          <w:marRight w:val="0"/>
          <w:marTop w:val="0"/>
          <w:marBottom w:val="0"/>
          <w:divBdr>
            <w:top w:val="none" w:sz="0" w:space="0" w:color="auto"/>
            <w:left w:val="none" w:sz="0" w:space="0" w:color="auto"/>
            <w:bottom w:val="none" w:sz="0" w:space="0" w:color="auto"/>
            <w:right w:val="none" w:sz="0" w:space="0" w:color="auto"/>
          </w:divBdr>
        </w:div>
      </w:divsChild>
    </w:div>
    <w:div w:id="58602776">
      <w:bodyDiv w:val="1"/>
      <w:marLeft w:val="0"/>
      <w:marRight w:val="0"/>
      <w:marTop w:val="0"/>
      <w:marBottom w:val="0"/>
      <w:divBdr>
        <w:top w:val="none" w:sz="0" w:space="0" w:color="auto"/>
        <w:left w:val="none" w:sz="0" w:space="0" w:color="auto"/>
        <w:bottom w:val="none" w:sz="0" w:space="0" w:color="auto"/>
        <w:right w:val="none" w:sz="0" w:space="0" w:color="auto"/>
      </w:divBdr>
    </w:div>
    <w:div w:id="173423272">
      <w:bodyDiv w:val="1"/>
      <w:marLeft w:val="0"/>
      <w:marRight w:val="0"/>
      <w:marTop w:val="0"/>
      <w:marBottom w:val="0"/>
      <w:divBdr>
        <w:top w:val="none" w:sz="0" w:space="0" w:color="auto"/>
        <w:left w:val="none" w:sz="0" w:space="0" w:color="auto"/>
        <w:bottom w:val="none" w:sz="0" w:space="0" w:color="auto"/>
        <w:right w:val="none" w:sz="0" w:space="0" w:color="auto"/>
      </w:divBdr>
      <w:divsChild>
        <w:div w:id="1047069598">
          <w:marLeft w:val="0"/>
          <w:marRight w:val="0"/>
          <w:marTop w:val="0"/>
          <w:marBottom w:val="210"/>
          <w:divBdr>
            <w:top w:val="none" w:sz="0" w:space="0" w:color="auto"/>
            <w:left w:val="none" w:sz="0" w:space="0" w:color="auto"/>
            <w:bottom w:val="none" w:sz="0" w:space="0" w:color="auto"/>
            <w:right w:val="none" w:sz="0" w:space="0" w:color="auto"/>
          </w:divBdr>
        </w:div>
        <w:div w:id="1074162902">
          <w:marLeft w:val="0"/>
          <w:marRight w:val="0"/>
          <w:marTop w:val="0"/>
          <w:marBottom w:val="210"/>
          <w:divBdr>
            <w:top w:val="none" w:sz="0" w:space="0" w:color="auto"/>
            <w:left w:val="none" w:sz="0" w:space="0" w:color="auto"/>
            <w:bottom w:val="none" w:sz="0" w:space="0" w:color="auto"/>
            <w:right w:val="none" w:sz="0" w:space="0" w:color="auto"/>
          </w:divBdr>
        </w:div>
        <w:div w:id="1699117279">
          <w:marLeft w:val="0"/>
          <w:marRight w:val="0"/>
          <w:marTop w:val="0"/>
          <w:marBottom w:val="210"/>
          <w:divBdr>
            <w:top w:val="none" w:sz="0" w:space="0" w:color="auto"/>
            <w:left w:val="none" w:sz="0" w:space="0" w:color="auto"/>
            <w:bottom w:val="none" w:sz="0" w:space="0" w:color="auto"/>
            <w:right w:val="none" w:sz="0" w:space="0" w:color="auto"/>
          </w:divBdr>
        </w:div>
        <w:div w:id="489903877">
          <w:marLeft w:val="0"/>
          <w:marRight w:val="0"/>
          <w:marTop w:val="0"/>
          <w:marBottom w:val="210"/>
          <w:divBdr>
            <w:top w:val="none" w:sz="0" w:space="0" w:color="auto"/>
            <w:left w:val="none" w:sz="0" w:space="0" w:color="auto"/>
            <w:bottom w:val="none" w:sz="0" w:space="0" w:color="auto"/>
            <w:right w:val="none" w:sz="0" w:space="0" w:color="auto"/>
          </w:divBdr>
        </w:div>
      </w:divsChild>
    </w:div>
    <w:div w:id="232933365">
      <w:bodyDiv w:val="1"/>
      <w:marLeft w:val="0"/>
      <w:marRight w:val="0"/>
      <w:marTop w:val="0"/>
      <w:marBottom w:val="0"/>
      <w:divBdr>
        <w:top w:val="none" w:sz="0" w:space="0" w:color="auto"/>
        <w:left w:val="none" w:sz="0" w:space="0" w:color="auto"/>
        <w:bottom w:val="none" w:sz="0" w:space="0" w:color="auto"/>
        <w:right w:val="none" w:sz="0" w:space="0" w:color="auto"/>
      </w:divBdr>
    </w:div>
    <w:div w:id="356203346">
      <w:bodyDiv w:val="1"/>
      <w:marLeft w:val="0"/>
      <w:marRight w:val="0"/>
      <w:marTop w:val="0"/>
      <w:marBottom w:val="0"/>
      <w:divBdr>
        <w:top w:val="none" w:sz="0" w:space="0" w:color="auto"/>
        <w:left w:val="none" w:sz="0" w:space="0" w:color="auto"/>
        <w:bottom w:val="none" w:sz="0" w:space="0" w:color="auto"/>
        <w:right w:val="none" w:sz="0" w:space="0" w:color="auto"/>
      </w:divBdr>
    </w:div>
    <w:div w:id="368263654">
      <w:bodyDiv w:val="1"/>
      <w:marLeft w:val="0"/>
      <w:marRight w:val="0"/>
      <w:marTop w:val="0"/>
      <w:marBottom w:val="0"/>
      <w:divBdr>
        <w:top w:val="none" w:sz="0" w:space="0" w:color="auto"/>
        <w:left w:val="none" w:sz="0" w:space="0" w:color="auto"/>
        <w:bottom w:val="none" w:sz="0" w:space="0" w:color="auto"/>
        <w:right w:val="none" w:sz="0" w:space="0" w:color="auto"/>
      </w:divBdr>
    </w:div>
    <w:div w:id="375156745">
      <w:bodyDiv w:val="1"/>
      <w:marLeft w:val="0"/>
      <w:marRight w:val="0"/>
      <w:marTop w:val="0"/>
      <w:marBottom w:val="0"/>
      <w:divBdr>
        <w:top w:val="none" w:sz="0" w:space="0" w:color="auto"/>
        <w:left w:val="none" w:sz="0" w:space="0" w:color="auto"/>
        <w:bottom w:val="none" w:sz="0" w:space="0" w:color="auto"/>
        <w:right w:val="none" w:sz="0" w:space="0" w:color="auto"/>
      </w:divBdr>
    </w:div>
    <w:div w:id="459224744">
      <w:bodyDiv w:val="1"/>
      <w:marLeft w:val="0"/>
      <w:marRight w:val="0"/>
      <w:marTop w:val="0"/>
      <w:marBottom w:val="0"/>
      <w:divBdr>
        <w:top w:val="none" w:sz="0" w:space="0" w:color="auto"/>
        <w:left w:val="none" w:sz="0" w:space="0" w:color="auto"/>
        <w:bottom w:val="none" w:sz="0" w:space="0" w:color="auto"/>
        <w:right w:val="none" w:sz="0" w:space="0" w:color="auto"/>
      </w:divBdr>
      <w:divsChild>
        <w:div w:id="1411080947">
          <w:marLeft w:val="0"/>
          <w:marRight w:val="0"/>
          <w:marTop w:val="0"/>
          <w:marBottom w:val="0"/>
          <w:divBdr>
            <w:top w:val="none" w:sz="0" w:space="0" w:color="auto"/>
            <w:left w:val="none" w:sz="0" w:space="0" w:color="auto"/>
            <w:bottom w:val="none" w:sz="0" w:space="0" w:color="auto"/>
            <w:right w:val="none" w:sz="0" w:space="0" w:color="auto"/>
          </w:divBdr>
        </w:div>
        <w:div w:id="945887936">
          <w:marLeft w:val="0"/>
          <w:marRight w:val="0"/>
          <w:marTop w:val="0"/>
          <w:marBottom w:val="0"/>
          <w:divBdr>
            <w:top w:val="none" w:sz="0" w:space="0" w:color="auto"/>
            <w:left w:val="none" w:sz="0" w:space="0" w:color="auto"/>
            <w:bottom w:val="none" w:sz="0" w:space="0" w:color="auto"/>
            <w:right w:val="none" w:sz="0" w:space="0" w:color="auto"/>
          </w:divBdr>
        </w:div>
        <w:div w:id="1025208954">
          <w:marLeft w:val="0"/>
          <w:marRight w:val="0"/>
          <w:marTop w:val="0"/>
          <w:marBottom w:val="0"/>
          <w:divBdr>
            <w:top w:val="none" w:sz="0" w:space="0" w:color="auto"/>
            <w:left w:val="none" w:sz="0" w:space="0" w:color="auto"/>
            <w:bottom w:val="none" w:sz="0" w:space="0" w:color="auto"/>
            <w:right w:val="none" w:sz="0" w:space="0" w:color="auto"/>
          </w:divBdr>
        </w:div>
        <w:div w:id="1287351497">
          <w:marLeft w:val="0"/>
          <w:marRight w:val="0"/>
          <w:marTop w:val="0"/>
          <w:marBottom w:val="0"/>
          <w:divBdr>
            <w:top w:val="none" w:sz="0" w:space="0" w:color="auto"/>
            <w:left w:val="none" w:sz="0" w:space="0" w:color="auto"/>
            <w:bottom w:val="none" w:sz="0" w:space="0" w:color="auto"/>
            <w:right w:val="none" w:sz="0" w:space="0" w:color="auto"/>
          </w:divBdr>
        </w:div>
        <w:div w:id="1997417248">
          <w:marLeft w:val="0"/>
          <w:marRight w:val="0"/>
          <w:marTop w:val="0"/>
          <w:marBottom w:val="0"/>
          <w:divBdr>
            <w:top w:val="none" w:sz="0" w:space="0" w:color="auto"/>
            <w:left w:val="none" w:sz="0" w:space="0" w:color="auto"/>
            <w:bottom w:val="none" w:sz="0" w:space="0" w:color="auto"/>
            <w:right w:val="none" w:sz="0" w:space="0" w:color="auto"/>
          </w:divBdr>
        </w:div>
        <w:div w:id="1977954036">
          <w:marLeft w:val="0"/>
          <w:marRight w:val="0"/>
          <w:marTop w:val="0"/>
          <w:marBottom w:val="0"/>
          <w:divBdr>
            <w:top w:val="none" w:sz="0" w:space="0" w:color="auto"/>
            <w:left w:val="none" w:sz="0" w:space="0" w:color="auto"/>
            <w:bottom w:val="none" w:sz="0" w:space="0" w:color="auto"/>
            <w:right w:val="none" w:sz="0" w:space="0" w:color="auto"/>
          </w:divBdr>
        </w:div>
        <w:div w:id="1431466010">
          <w:marLeft w:val="0"/>
          <w:marRight w:val="0"/>
          <w:marTop w:val="0"/>
          <w:marBottom w:val="0"/>
          <w:divBdr>
            <w:top w:val="none" w:sz="0" w:space="0" w:color="auto"/>
            <w:left w:val="none" w:sz="0" w:space="0" w:color="auto"/>
            <w:bottom w:val="none" w:sz="0" w:space="0" w:color="auto"/>
            <w:right w:val="none" w:sz="0" w:space="0" w:color="auto"/>
          </w:divBdr>
        </w:div>
        <w:div w:id="1095832225">
          <w:marLeft w:val="0"/>
          <w:marRight w:val="0"/>
          <w:marTop w:val="0"/>
          <w:marBottom w:val="0"/>
          <w:divBdr>
            <w:top w:val="none" w:sz="0" w:space="0" w:color="auto"/>
            <w:left w:val="none" w:sz="0" w:space="0" w:color="auto"/>
            <w:bottom w:val="none" w:sz="0" w:space="0" w:color="auto"/>
            <w:right w:val="none" w:sz="0" w:space="0" w:color="auto"/>
          </w:divBdr>
        </w:div>
        <w:div w:id="681467224">
          <w:marLeft w:val="0"/>
          <w:marRight w:val="0"/>
          <w:marTop w:val="0"/>
          <w:marBottom w:val="0"/>
          <w:divBdr>
            <w:top w:val="none" w:sz="0" w:space="0" w:color="auto"/>
            <w:left w:val="none" w:sz="0" w:space="0" w:color="auto"/>
            <w:bottom w:val="none" w:sz="0" w:space="0" w:color="auto"/>
            <w:right w:val="none" w:sz="0" w:space="0" w:color="auto"/>
          </w:divBdr>
        </w:div>
        <w:div w:id="771583643">
          <w:marLeft w:val="0"/>
          <w:marRight w:val="0"/>
          <w:marTop w:val="0"/>
          <w:marBottom w:val="0"/>
          <w:divBdr>
            <w:top w:val="none" w:sz="0" w:space="0" w:color="auto"/>
            <w:left w:val="none" w:sz="0" w:space="0" w:color="auto"/>
            <w:bottom w:val="none" w:sz="0" w:space="0" w:color="auto"/>
            <w:right w:val="none" w:sz="0" w:space="0" w:color="auto"/>
          </w:divBdr>
        </w:div>
        <w:div w:id="1632442392">
          <w:marLeft w:val="0"/>
          <w:marRight w:val="0"/>
          <w:marTop w:val="0"/>
          <w:marBottom w:val="0"/>
          <w:divBdr>
            <w:top w:val="none" w:sz="0" w:space="0" w:color="auto"/>
            <w:left w:val="none" w:sz="0" w:space="0" w:color="auto"/>
            <w:bottom w:val="none" w:sz="0" w:space="0" w:color="auto"/>
            <w:right w:val="none" w:sz="0" w:space="0" w:color="auto"/>
          </w:divBdr>
        </w:div>
        <w:div w:id="1897812703">
          <w:marLeft w:val="0"/>
          <w:marRight w:val="0"/>
          <w:marTop w:val="0"/>
          <w:marBottom w:val="0"/>
          <w:divBdr>
            <w:top w:val="none" w:sz="0" w:space="0" w:color="auto"/>
            <w:left w:val="none" w:sz="0" w:space="0" w:color="auto"/>
            <w:bottom w:val="none" w:sz="0" w:space="0" w:color="auto"/>
            <w:right w:val="none" w:sz="0" w:space="0" w:color="auto"/>
          </w:divBdr>
        </w:div>
        <w:div w:id="1583954836">
          <w:marLeft w:val="0"/>
          <w:marRight w:val="0"/>
          <w:marTop w:val="0"/>
          <w:marBottom w:val="0"/>
          <w:divBdr>
            <w:top w:val="none" w:sz="0" w:space="0" w:color="auto"/>
            <w:left w:val="none" w:sz="0" w:space="0" w:color="auto"/>
            <w:bottom w:val="none" w:sz="0" w:space="0" w:color="auto"/>
            <w:right w:val="none" w:sz="0" w:space="0" w:color="auto"/>
          </w:divBdr>
        </w:div>
        <w:div w:id="598804538">
          <w:marLeft w:val="0"/>
          <w:marRight w:val="0"/>
          <w:marTop w:val="0"/>
          <w:marBottom w:val="0"/>
          <w:divBdr>
            <w:top w:val="none" w:sz="0" w:space="0" w:color="auto"/>
            <w:left w:val="none" w:sz="0" w:space="0" w:color="auto"/>
            <w:bottom w:val="none" w:sz="0" w:space="0" w:color="auto"/>
            <w:right w:val="none" w:sz="0" w:space="0" w:color="auto"/>
          </w:divBdr>
        </w:div>
        <w:div w:id="737244817">
          <w:marLeft w:val="0"/>
          <w:marRight w:val="0"/>
          <w:marTop w:val="0"/>
          <w:marBottom w:val="0"/>
          <w:divBdr>
            <w:top w:val="none" w:sz="0" w:space="0" w:color="auto"/>
            <w:left w:val="none" w:sz="0" w:space="0" w:color="auto"/>
            <w:bottom w:val="none" w:sz="0" w:space="0" w:color="auto"/>
            <w:right w:val="none" w:sz="0" w:space="0" w:color="auto"/>
          </w:divBdr>
        </w:div>
        <w:div w:id="999038632">
          <w:marLeft w:val="0"/>
          <w:marRight w:val="0"/>
          <w:marTop w:val="0"/>
          <w:marBottom w:val="0"/>
          <w:divBdr>
            <w:top w:val="none" w:sz="0" w:space="0" w:color="auto"/>
            <w:left w:val="none" w:sz="0" w:space="0" w:color="auto"/>
            <w:bottom w:val="none" w:sz="0" w:space="0" w:color="auto"/>
            <w:right w:val="none" w:sz="0" w:space="0" w:color="auto"/>
          </w:divBdr>
        </w:div>
      </w:divsChild>
    </w:div>
    <w:div w:id="484245832">
      <w:bodyDiv w:val="1"/>
      <w:marLeft w:val="0"/>
      <w:marRight w:val="0"/>
      <w:marTop w:val="0"/>
      <w:marBottom w:val="0"/>
      <w:divBdr>
        <w:top w:val="none" w:sz="0" w:space="0" w:color="auto"/>
        <w:left w:val="none" w:sz="0" w:space="0" w:color="auto"/>
        <w:bottom w:val="none" w:sz="0" w:space="0" w:color="auto"/>
        <w:right w:val="none" w:sz="0" w:space="0" w:color="auto"/>
      </w:divBdr>
      <w:divsChild>
        <w:div w:id="2143692170">
          <w:marLeft w:val="0"/>
          <w:marRight w:val="450"/>
          <w:marTop w:val="15"/>
          <w:marBottom w:val="0"/>
          <w:divBdr>
            <w:top w:val="none" w:sz="0" w:space="0" w:color="auto"/>
            <w:left w:val="none" w:sz="0" w:space="0" w:color="auto"/>
            <w:bottom w:val="none" w:sz="0" w:space="0" w:color="auto"/>
            <w:right w:val="none" w:sz="0" w:space="0" w:color="auto"/>
          </w:divBdr>
        </w:div>
        <w:div w:id="546453870">
          <w:marLeft w:val="0"/>
          <w:marRight w:val="450"/>
          <w:marTop w:val="15"/>
          <w:marBottom w:val="0"/>
          <w:divBdr>
            <w:top w:val="none" w:sz="0" w:space="0" w:color="auto"/>
            <w:left w:val="none" w:sz="0" w:space="0" w:color="auto"/>
            <w:bottom w:val="none" w:sz="0" w:space="0" w:color="auto"/>
            <w:right w:val="none" w:sz="0" w:space="0" w:color="auto"/>
          </w:divBdr>
        </w:div>
        <w:div w:id="1528834491">
          <w:marLeft w:val="0"/>
          <w:marRight w:val="450"/>
          <w:marTop w:val="15"/>
          <w:marBottom w:val="0"/>
          <w:divBdr>
            <w:top w:val="none" w:sz="0" w:space="0" w:color="auto"/>
            <w:left w:val="none" w:sz="0" w:space="0" w:color="auto"/>
            <w:bottom w:val="none" w:sz="0" w:space="0" w:color="auto"/>
            <w:right w:val="none" w:sz="0" w:space="0" w:color="auto"/>
          </w:divBdr>
        </w:div>
        <w:div w:id="32848582">
          <w:marLeft w:val="0"/>
          <w:marRight w:val="450"/>
          <w:marTop w:val="15"/>
          <w:marBottom w:val="0"/>
          <w:divBdr>
            <w:top w:val="none" w:sz="0" w:space="0" w:color="auto"/>
            <w:left w:val="none" w:sz="0" w:space="0" w:color="auto"/>
            <w:bottom w:val="none" w:sz="0" w:space="0" w:color="auto"/>
            <w:right w:val="none" w:sz="0" w:space="0" w:color="auto"/>
          </w:divBdr>
        </w:div>
        <w:div w:id="1387795956">
          <w:marLeft w:val="0"/>
          <w:marRight w:val="450"/>
          <w:marTop w:val="15"/>
          <w:marBottom w:val="0"/>
          <w:divBdr>
            <w:top w:val="none" w:sz="0" w:space="0" w:color="auto"/>
            <w:left w:val="none" w:sz="0" w:space="0" w:color="auto"/>
            <w:bottom w:val="none" w:sz="0" w:space="0" w:color="auto"/>
            <w:right w:val="none" w:sz="0" w:space="0" w:color="auto"/>
          </w:divBdr>
        </w:div>
        <w:div w:id="1364402991">
          <w:marLeft w:val="0"/>
          <w:marRight w:val="450"/>
          <w:marTop w:val="15"/>
          <w:marBottom w:val="0"/>
          <w:divBdr>
            <w:top w:val="none" w:sz="0" w:space="0" w:color="auto"/>
            <w:left w:val="none" w:sz="0" w:space="0" w:color="auto"/>
            <w:bottom w:val="none" w:sz="0" w:space="0" w:color="auto"/>
            <w:right w:val="none" w:sz="0" w:space="0" w:color="auto"/>
          </w:divBdr>
        </w:div>
        <w:div w:id="1255823984">
          <w:marLeft w:val="0"/>
          <w:marRight w:val="450"/>
          <w:marTop w:val="15"/>
          <w:marBottom w:val="0"/>
          <w:divBdr>
            <w:top w:val="none" w:sz="0" w:space="0" w:color="auto"/>
            <w:left w:val="none" w:sz="0" w:space="0" w:color="auto"/>
            <w:bottom w:val="none" w:sz="0" w:space="0" w:color="auto"/>
            <w:right w:val="none" w:sz="0" w:space="0" w:color="auto"/>
          </w:divBdr>
        </w:div>
      </w:divsChild>
    </w:div>
    <w:div w:id="543060594">
      <w:bodyDiv w:val="1"/>
      <w:marLeft w:val="0"/>
      <w:marRight w:val="0"/>
      <w:marTop w:val="0"/>
      <w:marBottom w:val="0"/>
      <w:divBdr>
        <w:top w:val="none" w:sz="0" w:space="0" w:color="auto"/>
        <w:left w:val="none" w:sz="0" w:space="0" w:color="auto"/>
        <w:bottom w:val="none" w:sz="0" w:space="0" w:color="auto"/>
        <w:right w:val="none" w:sz="0" w:space="0" w:color="auto"/>
      </w:divBdr>
    </w:div>
    <w:div w:id="581068998">
      <w:bodyDiv w:val="1"/>
      <w:marLeft w:val="0"/>
      <w:marRight w:val="0"/>
      <w:marTop w:val="0"/>
      <w:marBottom w:val="0"/>
      <w:divBdr>
        <w:top w:val="none" w:sz="0" w:space="0" w:color="auto"/>
        <w:left w:val="none" w:sz="0" w:space="0" w:color="auto"/>
        <w:bottom w:val="none" w:sz="0" w:space="0" w:color="auto"/>
        <w:right w:val="none" w:sz="0" w:space="0" w:color="auto"/>
      </w:divBdr>
    </w:div>
    <w:div w:id="688875937">
      <w:bodyDiv w:val="1"/>
      <w:marLeft w:val="0"/>
      <w:marRight w:val="0"/>
      <w:marTop w:val="0"/>
      <w:marBottom w:val="0"/>
      <w:divBdr>
        <w:top w:val="none" w:sz="0" w:space="0" w:color="auto"/>
        <w:left w:val="none" w:sz="0" w:space="0" w:color="auto"/>
        <w:bottom w:val="none" w:sz="0" w:space="0" w:color="auto"/>
        <w:right w:val="none" w:sz="0" w:space="0" w:color="auto"/>
      </w:divBdr>
    </w:div>
    <w:div w:id="801534029">
      <w:bodyDiv w:val="1"/>
      <w:marLeft w:val="0"/>
      <w:marRight w:val="0"/>
      <w:marTop w:val="0"/>
      <w:marBottom w:val="0"/>
      <w:divBdr>
        <w:top w:val="none" w:sz="0" w:space="0" w:color="auto"/>
        <w:left w:val="none" w:sz="0" w:space="0" w:color="auto"/>
        <w:bottom w:val="none" w:sz="0" w:space="0" w:color="auto"/>
        <w:right w:val="none" w:sz="0" w:space="0" w:color="auto"/>
      </w:divBdr>
    </w:div>
    <w:div w:id="819613102">
      <w:bodyDiv w:val="1"/>
      <w:marLeft w:val="0"/>
      <w:marRight w:val="0"/>
      <w:marTop w:val="0"/>
      <w:marBottom w:val="0"/>
      <w:divBdr>
        <w:top w:val="none" w:sz="0" w:space="0" w:color="auto"/>
        <w:left w:val="none" w:sz="0" w:space="0" w:color="auto"/>
        <w:bottom w:val="none" w:sz="0" w:space="0" w:color="auto"/>
        <w:right w:val="none" w:sz="0" w:space="0" w:color="auto"/>
      </w:divBdr>
      <w:divsChild>
        <w:div w:id="980305636">
          <w:marLeft w:val="576"/>
          <w:marRight w:val="0"/>
          <w:marTop w:val="120"/>
          <w:marBottom w:val="0"/>
          <w:divBdr>
            <w:top w:val="none" w:sz="0" w:space="0" w:color="auto"/>
            <w:left w:val="none" w:sz="0" w:space="0" w:color="auto"/>
            <w:bottom w:val="none" w:sz="0" w:space="0" w:color="auto"/>
            <w:right w:val="none" w:sz="0" w:space="0" w:color="auto"/>
          </w:divBdr>
        </w:div>
      </w:divsChild>
    </w:div>
    <w:div w:id="848566619">
      <w:bodyDiv w:val="1"/>
      <w:marLeft w:val="0"/>
      <w:marRight w:val="0"/>
      <w:marTop w:val="0"/>
      <w:marBottom w:val="0"/>
      <w:divBdr>
        <w:top w:val="none" w:sz="0" w:space="0" w:color="auto"/>
        <w:left w:val="none" w:sz="0" w:space="0" w:color="auto"/>
        <w:bottom w:val="none" w:sz="0" w:space="0" w:color="auto"/>
        <w:right w:val="none" w:sz="0" w:space="0" w:color="auto"/>
      </w:divBdr>
    </w:div>
    <w:div w:id="857617908">
      <w:bodyDiv w:val="1"/>
      <w:marLeft w:val="0"/>
      <w:marRight w:val="0"/>
      <w:marTop w:val="0"/>
      <w:marBottom w:val="0"/>
      <w:divBdr>
        <w:top w:val="none" w:sz="0" w:space="0" w:color="auto"/>
        <w:left w:val="none" w:sz="0" w:space="0" w:color="auto"/>
        <w:bottom w:val="none" w:sz="0" w:space="0" w:color="auto"/>
        <w:right w:val="none" w:sz="0" w:space="0" w:color="auto"/>
      </w:divBdr>
    </w:div>
    <w:div w:id="1051657451">
      <w:bodyDiv w:val="1"/>
      <w:marLeft w:val="0"/>
      <w:marRight w:val="0"/>
      <w:marTop w:val="0"/>
      <w:marBottom w:val="0"/>
      <w:divBdr>
        <w:top w:val="none" w:sz="0" w:space="0" w:color="auto"/>
        <w:left w:val="none" w:sz="0" w:space="0" w:color="auto"/>
        <w:bottom w:val="none" w:sz="0" w:space="0" w:color="auto"/>
        <w:right w:val="none" w:sz="0" w:space="0" w:color="auto"/>
      </w:divBdr>
    </w:div>
    <w:div w:id="1089424613">
      <w:bodyDiv w:val="1"/>
      <w:marLeft w:val="0"/>
      <w:marRight w:val="0"/>
      <w:marTop w:val="0"/>
      <w:marBottom w:val="0"/>
      <w:divBdr>
        <w:top w:val="none" w:sz="0" w:space="0" w:color="auto"/>
        <w:left w:val="none" w:sz="0" w:space="0" w:color="auto"/>
        <w:bottom w:val="none" w:sz="0" w:space="0" w:color="auto"/>
        <w:right w:val="none" w:sz="0" w:space="0" w:color="auto"/>
      </w:divBdr>
    </w:div>
    <w:div w:id="1092168201">
      <w:bodyDiv w:val="1"/>
      <w:marLeft w:val="0"/>
      <w:marRight w:val="0"/>
      <w:marTop w:val="0"/>
      <w:marBottom w:val="0"/>
      <w:divBdr>
        <w:top w:val="none" w:sz="0" w:space="0" w:color="auto"/>
        <w:left w:val="none" w:sz="0" w:space="0" w:color="auto"/>
        <w:bottom w:val="none" w:sz="0" w:space="0" w:color="auto"/>
        <w:right w:val="none" w:sz="0" w:space="0" w:color="auto"/>
      </w:divBdr>
    </w:div>
    <w:div w:id="1255942943">
      <w:bodyDiv w:val="1"/>
      <w:marLeft w:val="0"/>
      <w:marRight w:val="0"/>
      <w:marTop w:val="0"/>
      <w:marBottom w:val="0"/>
      <w:divBdr>
        <w:top w:val="none" w:sz="0" w:space="0" w:color="auto"/>
        <w:left w:val="none" w:sz="0" w:space="0" w:color="auto"/>
        <w:bottom w:val="none" w:sz="0" w:space="0" w:color="auto"/>
        <w:right w:val="none" w:sz="0" w:space="0" w:color="auto"/>
      </w:divBdr>
      <w:divsChild>
        <w:div w:id="1551070891">
          <w:marLeft w:val="0"/>
          <w:marRight w:val="0"/>
          <w:marTop w:val="0"/>
          <w:marBottom w:val="0"/>
          <w:divBdr>
            <w:top w:val="none" w:sz="0" w:space="0" w:color="auto"/>
            <w:left w:val="none" w:sz="0" w:space="0" w:color="auto"/>
            <w:bottom w:val="none" w:sz="0" w:space="0" w:color="auto"/>
            <w:right w:val="none" w:sz="0" w:space="0" w:color="auto"/>
          </w:divBdr>
        </w:div>
        <w:div w:id="721295505">
          <w:marLeft w:val="0"/>
          <w:marRight w:val="0"/>
          <w:marTop w:val="0"/>
          <w:marBottom w:val="0"/>
          <w:divBdr>
            <w:top w:val="none" w:sz="0" w:space="0" w:color="auto"/>
            <w:left w:val="none" w:sz="0" w:space="0" w:color="auto"/>
            <w:bottom w:val="none" w:sz="0" w:space="0" w:color="auto"/>
            <w:right w:val="none" w:sz="0" w:space="0" w:color="auto"/>
          </w:divBdr>
        </w:div>
        <w:div w:id="1928732117">
          <w:marLeft w:val="0"/>
          <w:marRight w:val="0"/>
          <w:marTop w:val="0"/>
          <w:marBottom w:val="0"/>
          <w:divBdr>
            <w:top w:val="none" w:sz="0" w:space="0" w:color="auto"/>
            <w:left w:val="none" w:sz="0" w:space="0" w:color="auto"/>
            <w:bottom w:val="none" w:sz="0" w:space="0" w:color="auto"/>
            <w:right w:val="none" w:sz="0" w:space="0" w:color="auto"/>
          </w:divBdr>
        </w:div>
        <w:div w:id="2139059169">
          <w:marLeft w:val="0"/>
          <w:marRight w:val="0"/>
          <w:marTop w:val="0"/>
          <w:marBottom w:val="0"/>
          <w:divBdr>
            <w:top w:val="none" w:sz="0" w:space="0" w:color="auto"/>
            <w:left w:val="none" w:sz="0" w:space="0" w:color="auto"/>
            <w:bottom w:val="none" w:sz="0" w:space="0" w:color="auto"/>
            <w:right w:val="none" w:sz="0" w:space="0" w:color="auto"/>
          </w:divBdr>
        </w:div>
        <w:div w:id="845826706">
          <w:marLeft w:val="0"/>
          <w:marRight w:val="0"/>
          <w:marTop w:val="0"/>
          <w:marBottom w:val="0"/>
          <w:divBdr>
            <w:top w:val="none" w:sz="0" w:space="0" w:color="auto"/>
            <w:left w:val="none" w:sz="0" w:space="0" w:color="auto"/>
            <w:bottom w:val="none" w:sz="0" w:space="0" w:color="auto"/>
            <w:right w:val="none" w:sz="0" w:space="0" w:color="auto"/>
          </w:divBdr>
        </w:div>
        <w:div w:id="1490705180">
          <w:marLeft w:val="0"/>
          <w:marRight w:val="0"/>
          <w:marTop w:val="0"/>
          <w:marBottom w:val="0"/>
          <w:divBdr>
            <w:top w:val="none" w:sz="0" w:space="0" w:color="auto"/>
            <w:left w:val="none" w:sz="0" w:space="0" w:color="auto"/>
            <w:bottom w:val="none" w:sz="0" w:space="0" w:color="auto"/>
            <w:right w:val="none" w:sz="0" w:space="0" w:color="auto"/>
          </w:divBdr>
        </w:div>
        <w:div w:id="1868325511">
          <w:marLeft w:val="0"/>
          <w:marRight w:val="0"/>
          <w:marTop w:val="0"/>
          <w:marBottom w:val="0"/>
          <w:divBdr>
            <w:top w:val="none" w:sz="0" w:space="0" w:color="auto"/>
            <w:left w:val="none" w:sz="0" w:space="0" w:color="auto"/>
            <w:bottom w:val="none" w:sz="0" w:space="0" w:color="auto"/>
            <w:right w:val="none" w:sz="0" w:space="0" w:color="auto"/>
          </w:divBdr>
        </w:div>
        <w:div w:id="2137794289">
          <w:marLeft w:val="0"/>
          <w:marRight w:val="0"/>
          <w:marTop w:val="0"/>
          <w:marBottom w:val="0"/>
          <w:divBdr>
            <w:top w:val="none" w:sz="0" w:space="0" w:color="auto"/>
            <w:left w:val="none" w:sz="0" w:space="0" w:color="auto"/>
            <w:bottom w:val="none" w:sz="0" w:space="0" w:color="auto"/>
            <w:right w:val="none" w:sz="0" w:space="0" w:color="auto"/>
          </w:divBdr>
        </w:div>
        <w:div w:id="248000665">
          <w:marLeft w:val="0"/>
          <w:marRight w:val="0"/>
          <w:marTop w:val="0"/>
          <w:marBottom w:val="0"/>
          <w:divBdr>
            <w:top w:val="none" w:sz="0" w:space="0" w:color="auto"/>
            <w:left w:val="none" w:sz="0" w:space="0" w:color="auto"/>
            <w:bottom w:val="none" w:sz="0" w:space="0" w:color="auto"/>
            <w:right w:val="none" w:sz="0" w:space="0" w:color="auto"/>
          </w:divBdr>
        </w:div>
        <w:div w:id="1746292416">
          <w:marLeft w:val="0"/>
          <w:marRight w:val="0"/>
          <w:marTop w:val="0"/>
          <w:marBottom w:val="0"/>
          <w:divBdr>
            <w:top w:val="none" w:sz="0" w:space="0" w:color="auto"/>
            <w:left w:val="none" w:sz="0" w:space="0" w:color="auto"/>
            <w:bottom w:val="none" w:sz="0" w:space="0" w:color="auto"/>
            <w:right w:val="none" w:sz="0" w:space="0" w:color="auto"/>
          </w:divBdr>
        </w:div>
        <w:div w:id="760105772">
          <w:marLeft w:val="0"/>
          <w:marRight w:val="0"/>
          <w:marTop w:val="0"/>
          <w:marBottom w:val="0"/>
          <w:divBdr>
            <w:top w:val="none" w:sz="0" w:space="0" w:color="auto"/>
            <w:left w:val="none" w:sz="0" w:space="0" w:color="auto"/>
            <w:bottom w:val="none" w:sz="0" w:space="0" w:color="auto"/>
            <w:right w:val="none" w:sz="0" w:space="0" w:color="auto"/>
          </w:divBdr>
        </w:div>
        <w:div w:id="1760325725">
          <w:marLeft w:val="0"/>
          <w:marRight w:val="0"/>
          <w:marTop w:val="0"/>
          <w:marBottom w:val="0"/>
          <w:divBdr>
            <w:top w:val="none" w:sz="0" w:space="0" w:color="auto"/>
            <w:left w:val="none" w:sz="0" w:space="0" w:color="auto"/>
            <w:bottom w:val="none" w:sz="0" w:space="0" w:color="auto"/>
            <w:right w:val="none" w:sz="0" w:space="0" w:color="auto"/>
          </w:divBdr>
        </w:div>
        <w:div w:id="967324537">
          <w:marLeft w:val="0"/>
          <w:marRight w:val="0"/>
          <w:marTop w:val="0"/>
          <w:marBottom w:val="0"/>
          <w:divBdr>
            <w:top w:val="none" w:sz="0" w:space="0" w:color="auto"/>
            <w:left w:val="none" w:sz="0" w:space="0" w:color="auto"/>
            <w:bottom w:val="none" w:sz="0" w:space="0" w:color="auto"/>
            <w:right w:val="none" w:sz="0" w:space="0" w:color="auto"/>
          </w:divBdr>
        </w:div>
        <w:div w:id="1087309449">
          <w:marLeft w:val="0"/>
          <w:marRight w:val="0"/>
          <w:marTop w:val="0"/>
          <w:marBottom w:val="0"/>
          <w:divBdr>
            <w:top w:val="none" w:sz="0" w:space="0" w:color="auto"/>
            <w:left w:val="none" w:sz="0" w:space="0" w:color="auto"/>
            <w:bottom w:val="none" w:sz="0" w:space="0" w:color="auto"/>
            <w:right w:val="none" w:sz="0" w:space="0" w:color="auto"/>
          </w:divBdr>
        </w:div>
        <w:div w:id="780337919">
          <w:marLeft w:val="0"/>
          <w:marRight w:val="0"/>
          <w:marTop w:val="0"/>
          <w:marBottom w:val="0"/>
          <w:divBdr>
            <w:top w:val="none" w:sz="0" w:space="0" w:color="auto"/>
            <w:left w:val="none" w:sz="0" w:space="0" w:color="auto"/>
            <w:bottom w:val="none" w:sz="0" w:space="0" w:color="auto"/>
            <w:right w:val="none" w:sz="0" w:space="0" w:color="auto"/>
          </w:divBdr>
        </w:div>
        <w:div w:id="2130397371">
          <w:marLeft w:val="0"/>
          <w:marRight w:val="0"/>
          <w:marTop w:val="0"/>
          <w:marBottom w:val="0"/>
          <w:divBdr>
            <w:top w:val="none" w:sz="0" w:space="0" w:color="auto"/>
            <w:left w:val="none" w:sz="0" w:space="0" w:color="auto"/>
            <w:bottom w:val="none" w:sz="0" w:space="0" w:color="auto"/>
            <w:right w:val="none" w:sz="0" w:space="0" w:color="auto"/>
          </w:divBdr>
        </w:div>
      </w:divsChild>
    </w:div>
    <w:div w:id="1291353216">
      <w:bodyDiv w:val="1"/>
      <w:marLeft w:val="0"/>
      <w:marRight w:val="0"/>
      <w:marTop w:val="0"/>
      <w:marBottom w:val="0"/>
      <w:divBdr>
        <w:top w:val="none" w:sz="0" w:space="0" w:color="auto"/>
        <w:left w:val="none" w:sz="0" w:space="0" w:color="auto"/>
        <w:bottom w:val="none" w:sz="0" w:space="0" w:color="auto"/>
        <w:right w:val="none" w:sz="0" w:space="0" w:color="auto"/>
      </w:divBdr>
    </w:div>
    <w:div w:id="1448621580">
      <w:bodyDiv w:val="1"/>
      <w:marLeft w:val="0"/>
      <w:marRight w:val="0"/>
      <w:marTop w:val="0"/>
      <w:marBottom w:val="0"/>
      <w:divBdr>
        <w:top w:val="none" w:sz="0" w:space="0" w:color="auto"/>
        <w:left w:val="none" w:sz="0" w:space="0" w:color="auto"/>
        <w:bottom w:val="none" w:sz="0" w:space="0" w:color="auto"/>
        <w:right w:val="none" w:sz="0" w:space="0" w:color="auto"/>
      </w:divBdr>
    </w:div>
    <w:div w:id="1569917941">
      <w:bodyDiv w:val="1"/>
      <w:marLeft w:val="0"/>
      <w:marRight w:val="0"/>
      <w:marTop w:val="0"/>
      <w:marBottom w:val="0"/>
      <w:divBdr>
        <w:top w:val="none" w:sz="0" w:space="0" w:color="auto"/>
        <w:left w:val="none" w:sz="0" w:space="0" w:color="auto"/>
        <w:bottom w:val="none" w:sz="0" w:space="0" w:color="auto"/>
        <w:right w:val="none" w:sz="0" w:space="0" w:color="auto"/>
      </w:divBdr>
    </w:div>
    <w:div w:id="1599215631">
      <w:bodyDiv w:val="1"/>
      <w:marLeft w:val="0"/>
      <w:marRight w:val="0"/>
      <w:marTop w:val="0"/>
      <w:marBottom w:val="0"/>
      <w:divBdr>
        <w:top w:val="none" w:sz="0" w:space="0" w:color="auto"/>
        <w:left w:val="none" w:sz="0" w:space="0" w:color="auto"/>
        <w:bottom w:val="none" w:sz="0" w:space="0" w:color="auto"/>
        <w:right w:val="none" w:sz="0" w:space="0" w:color="auto"/>
      </w:divBdr>
    </w:div>
    <w:div w:id="1618441337">
      <w:bodyDiv w:val="1"/>
      <w:marLeft w:val="0"/>
      <w:marRight w:val="0"/>
      <w:marTop w:val="0"/>
      <w:marBottom w:val="0"/>
      <w:divBdr>
        <w:top w:val="none" w:sz="0" w:space="0" w:color="auto"/>
        <w:left w:val="none" w:sz="0" w:space="0" w:color="auto"/>
        <w:bottom w:val="none" w:sz="0" w:space="0" w:color="auto"/>
        <w:right w:val="none" w:sz="0" w:space="0" w:color="auto"/>
      </w:divBdr>
    </w:div>
    <w:div w:id="1653215542">
      <w:bodyDiv w:val="1"/>
      <w:marLeft w:val="0"/>
      <w:marRight w:val="0"/>
      <w:marTop w:val="0"/>
      <w:marBottom w:val="0"/>
      <w:divBdr>
        <w:top w:val="none" w:sz="0" w:space="0" w:color="auto"/>
        <w:left w:val="none" w:sz="0" w:space="0" w:color="auto"/>
        <w:bottom w:val="none" w:sz="0" w:space="0" w:color="auto"/>
        <w:right w:val="none" w:sz="0" w:space="0" w:color="auto"/>
      </w:divBdr>
    </w:div>
    <w:div w:id="1738893850">
      <w:bodyDiv w:val="1"/>
      <w:marLeft w:val="0"/>
      <w:marRight w:val="0"/>
      <w:marTop w:val="0"/>
      <w:marBottom w:val="0"/>
      <w:divBdr>
        <w:top w:val="none" w:sz="0" w:space="0" w:color="auto"/>
        <w:left w:val="none" w:sz="0" w:space="0" w:color="auto"/>
        <w:bottom w:val="none" w:sz="0" w:space="0" w:color="auto"/>
        <w:right w:val="none" w:sz="0" w:space="0" w:color="auto"/>
      </w:divBdr>
    </w:div>
    <w:div w:id="2000621082">
      <w:bodyDiv w:val="1"/>
      <w:marLeft w:val="0"/>
      <w:marRight w:val="0"/>
      <w:marTop w:val="0"/>
      <w:marBottom w:val="0"/>
      <w:divBdr>
        <w:top w:val="none" w:sz="0" w:space="0" w:color="auto"/>
        <w:left w:val="none" w:sz="0" w:space="0" w:color="auto"/>
        <w:bottom w:val="none" w:sz="0" w:space="0" w:color="auto"/>
        <w:right w:val="none" w:sz="0" w:space="0" w:color="auto"/>
      </w:divBdr>
    </w:div>
    <w:div w:id="2093043474">
      <w:bodyDiv w:val="1"/>
      <w:marLeft w:val="0"/>
      <w:marRight w:val="0"/>
      <w:marTop w:val="0"/>
      <w:marBottom w:val="0"/>
      <w:divBdr>
        <w:top w:val="none" w:sz="0" w:space="0" w:color="auto"/>
        <w:left w:val="none" w:sz="0" w:space="0" w:color="auto"/>
        <w:bottom w:val="none" w:sz="0" w:space="0" w:color="auto"/>
        <w:right w:val="none" w:sz="0" w:space="0" w:color="auto"/>
      </w:divBdr>
      <w:divsChild>
        <w:div w:id="119810940">
          <w:marLeft w:val="547"/>
          <w:marRight w:val="0"/>
          <w:marTop w:val="154"/>
          <w:marBottom w:val="0"/>
          <w:divBdr>
            <w:top w:val="none" w:sz="0" w:space="0" w:color="auto"/>
            <w:left w:val="none" w:sz="0" w:space="0" w:color="auto"/>
            <w:bottom w:val="none" w:sz="0" w:space="0" w:color="auto"/>
            <w:right w:val="none" w:sz="0" w:space="0" w:color="auto"/>
          </w:divBdr>
        </w:div>
        <w:div w:id="838735141">
          <w:marLeft w:val="547"/>
          <w:marRight w:val="0"/>
          <w:marTop w:val="154"/>
          <w:marBottom w:val="0"/>
          <w:divBdr>
            <w:top w:val="none" w:sz="0" w:space="0" w:color="auto"/>
            <w:left w:val="none" w:sz="0" w:space="0" w:color="auto"/>
            <w:bottom w:val="none" w:sz="0" w:space="0" w:color="auto"/>
            <w:right w:val="none" w:sz="0" w:space="0" w:color="auto"/>
          </w:divBdr>
        </w:div>
        <w:div w:id="521096486">
          <w:marLeft w:val="547"/>
          <w:marRight w:val="0"/>
          <w:marTop w:val="154"/>
          <w:marBottom w:val="0"/>
          <w:divBdr>
            <w:top w:val="none" w:sz="0" w:space="0" w:color="auto"/>
            <w:left w:val="none" w:sz="0" w:space="0" w:color="auto"/>
            <w:bottom w:val="none" w:sz="0" w:space="0" w:color="auto"/>
            <w:right w:val="none" w:sz="0" w:space="0" w:color="auto"/>
          </w:divBdr>
        </w:div>
        <w:div w:id="1793016401">
          <w:marLeft w:val="547"/>
          <w:marRight w:val="0"/>
          <w:marTop w:val="154"/>
          <w:marBottom w:val="0"/>
          <w:divBdr>
            <w:top w:val="none" w:sz="0" w:space="0" w:color="auto"/>
            <w:left w:val="none" w:sz="0" w:space="0" w:color="auto"/>
            <w:bottom w:val="none" w:sz="0" w:space="0" w:color="auto"/>
            <w:right w:val="none" w:sz="0" w:space="0" w:color="auto"/>
          </w:divBdr>
        </w:div>
        <w:div w:id="18897609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Zhanna</cp:lastModifiedBy>
  <cp:revision>7</cp:revision>
  <dcterms:created xsi:type="dcterms:W3CDTF">2024-08-31T05:06:00Z</dcterms:created>
  <dcterms:modified xsi:type="dcterms:W3CDTF">2024-09-09T08:27:00Z</dcterms:modified>
</cp:coreProperties>
</file>